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77B0" w14:textId="658F3DC1" w:rsidR="00151E16" w:rsidRDefault="00151E16" w:rsidP="00E949B3">
      <w:pPr>
        <w:pStyle w:val="BodyText"/>
        <w:rPr>
          <w:rFonts w:ascii="Calibri" w:hAnsi="Calibri" w:cs="Calibri"/>
          <w:b/>
          <w:bCs/>
          <w:color w:val="auto"/>
          <w:sz w:val="44"/>
          <w:szCs w:val="44"/>
        </w:rPr>
      </w:pPr>
      <w:r>
        <w:rPr>
          <w:rFonts w:ascii="Calibri" w:hAnsi="Calibri" w:cs="Calibri"/>
          <w:b/>
          <w:bCs/>
          <w:noProof/>
          <w:color w:val="auto"/>
          <w:sz w:val="44"/>
          <w:szCs w:val="44"/>
        </w:rPr>
        <w:drawing>
          <wp:anchor distT="0" distB="0" distL="114300" distR="114300" simplePos="0" relativeHeight="251658240" behindDoc="0" locked="0" layoutInCell="1" allowOverlap="1" wp14:anchorId="1E47216E" wp14:editId="02413B91">
            <wp:simplePos x="0" y="0"/>
            <wp:positionH relativeFrom="column">
              <wp:posOffset>-657860</wp:posOffset>
            </wp:positionH>
            <wp:positionV relativeFrom="paragraph">
              <wp:posOffset>-1332865</wp:posOffset>
            </wp:positionV>
            <wp:extent cx="7607812" cy="1188720"/>
            <wp:effectExtent l="0" t="0" r="0" b="5080"/>
            <wp:wrapNone/>
            <wp:docPr id="2027476324" name="Picture 3"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6324" name="Picture 3" descr="A purpl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6770" cy="1190120"/>
                    </a:xfrm>
                    <a:prstGeom prst="rect">
                      <a:avLst/>
                    </a:prstGeom>
                  </pic:spPr>
                </pic:pic>
              </a:graphicData>
            </a:graphic>
            <wp14:sizeRelH relativeFrom="margin">
              <wp14:pctWidth>0</wp14:pctWidth>
            </wp14:sizeRelH>
            <wp14:sizeRelV relativeFrom="margin">
              <wp14:pctHeight>0</wp14:pctHeight>
            </wp14:sizeRelV>
          </wp:anchor>
        </w:drawing>
      </w:r>
    </w:p>
    <w:p w14:paraId="0FD02C46" w14:textId="58022696" w:rsidR="00CD7FC9" w:rsidRPr="00151E16" w:rsidRDefault="0076591B" w:rsidP="00E949B3">
      <w:pPr>
        <w:pStyle w:val="BodyText"/>
        <w:rPr>
          <w:rFonts w:ascii="Calibri" w:hAnsi="Calibri" w:cs="Calibri"/>
          <w:b/>
          <w:bCs/>
          <w:color w:val="6C6E8E"/>
          <w:sz w:val="44"/>
          <w:szCs w:val="44"/>
        </w:rPr>
      </w:pPr>
      <w:r w:rsidRPr="00151E16">
        <w:rPr>
          <w:rFonts w:ascii="Calibri" w:hAnsi="Calibri" w:cs="Calibri"/>
          <w:b/>
          <w:bCs/>
          <w:color w:val="6C6E8E"/>
          <w:sz w:val="44"/>
          <w:szCs w:val="44"/>
        </w:rPr>
        <w:t>Community</w:t>
      </w:r>
      <w:r w:rsidR="00334A58" w:rsidRPr="00151E16">
        <w:rPr>
          <w:rFonts w:ascii="Calibri" w:hAnsi="Calibri" w:cs="Calibri"/>
          <w:b/>
          <w:bCs/>
          <w:color w:val="6C6E8E"/>
          <w:sz w:val="44"/>
          <w:szCs w:val="44"/>
        </w:rPr>
        <w:t xml:space="preserve"> Wellbeing</w:t>
      </w:r>
      <w:r w:rsidR="00E26CE0" w:rsidRPr="00151E16">
        <w:rPr>
          <w:rFonts w:ascii="Calibri" w:hAnsi="Calibri" w:cs="Calibri"/>
          <w:b/>
          <w:bCs/>
          <w:color w:val="6C6E8E"/>
          <w:sz w:val="44"/>
          <w:szCs w:val="44"/>
        </w:rPr>
        <w:t xml:space="preserve"> Fund</w:t>
      </w:r>
      <w:r w:rsidR="00334A58" w:rsidRPr="00151E16">
        <w:rPr>
          <w:rFonts w:ascii="Calibri" w:hAnsi="Calibri" w:cs="Calibri"/>
          <w:b/>
          <w:bCs/>
          <w:color w:val="6C6E8E"/>
          <w:sz w:val="44"/>
          <w:szCs w:val="44"/>
        </w:rPr>
        <w:t>ing</w:t>
      </w:r>
      <w:r w:rsidR="00E26CE0" w:rsidRPr="00151E16">
        <w:rPr>
          <w:rFonts w:ascii="Calibri" w:hAnsi="Calibri" w:cs="Calibri"/>
          <w:b/>
          <w:bCs/>
          <w:color w:val="6C6E8E"/>
          <w:sz w:val="44"/>
          <w:szCs w:val="44"/>
        </w:rPr>
        <w:t xml:space="preserve"> Application Form</w:t>
      </w:r>
    </w:p>
    <w:p w14:paraId="251DCCF9" w14:textId="6FEB304E" w:rsidR="00200116" w:rsidRPr="00EF3E7D" w:rsidRDefault="00E26CE0" w:rsidP="008B4DB8">
      <w:pPr>
        <w:pStyle w:val="BodyText"/>
        <w:rPr>
          <w:rFonts w:ascii="Calibri" w:hAnsi="Calibri" w:cs="Calibri"/>
          <w:b/>
          <w:bCs/>
          <w:color w:val="auto"/>
          <w:sz w:val="36"/>
          <w:szCs w:val="36"/>
        </w:rPr>
      </w:pPr>
      <w:r w:rsidRPr="005A486A">
        <w:rPr>
          <w:rFonts w:ascii="Calibri" w:hAnsi="Calibri" w:cs="Calibri"/>
          <w:b/>
          <w:bCs/>
          <w:color w:val="auto"/>
          <w:sz w:val="36"/>
          <w:szCs w:val="36"/>
        </w:rPr>
        <w:t>Introduction</w:t>
      </w:r>
    </w:p>
    <w:p w14:paraId="2B65D14C" w14:textId="08AA7D83" w:rsidR="00200116" w:rsidRPr="00B334E8" w:rsidRDefault="00200116" w:rsidP="00200116">
      <w:pPr>
        <w:rPr>
          <w:rFonts w:ascii="Calibri" w:hAnsi="Calibri" w:cs="Calibri"/>
          <w:color w:val="auto"/>
          <w:sz w:val="36"/>
          <w:szCs w:val="36"/>
        </w:rPr>
      </w:pPr>
      <w:r w:rsidRPr="00B334E8">
        <w:rPr>
          <w:rFonts w:ascii="Calibri" w:hAnsi="Calibri" w:cs="Calibri"/>
          <w:color w:val="auto"/>
          <w:sz w:val="36"/>
          <w:szCs w:val="36"/>
        </w:rPr>
        <w:t>South Staffordshire</w:t>
      </w:r>
      <w:r w:rsidR="002C4ADD">
        <w:rPr>
          <w:rFonts w:ascii="Calibri" w:hAnsi="Calibri" w:cs="Calibri"/>
          <w:color w:val="auto"/>
          <w:sz w:val="36"/>
          <w:szCs w:val="36"/>
        </w:rPr>
        <w:t xml:space="preserve"> Council</w:t>
      </w:r>
      <w:r w:rsidRPr="00B334E8">
        <w:rPr>
          <w:rFonts w:ascii="Calibri" w:hAnsi="Calibri" w:cs="Calibri"/>
          <w:color w:val="auto"/>
          <w:sz w:val="36"/>
          <w:szCs w:val="36"/>
        </w:rPr>
        <w:t xml:space="preserve"> is promoting </w:t>
      </w:r>
      <w:r w:rsidR="002D57AB">
        <w:rPr>
          <w:rFonts w:ascii="Calibri" w:hAnsi="Calibri" w:cs="Calibri"/>
          <w:color w:val="auto"/>
          <w:sz w:val="36"/>
          <w:szCs w:val="36"/>
        </w:rPr>
        <w:t>t</w:t>
      </w:r>
      <w:r w:rsidR="007E32A0">
        <w:rPr>
          <w:rFonts w:ascii="Calibri" w:hAnsi="Calibri" w:cs="Calibri"/>
          <w:color w:val="auto"/>
          <w:sz w:val="36"/>
          <w:szCs w:val="36"/>
        </w:rPr>
        <w:t>wo</w:t>
      </w:r>
      <w:r w:rsidR="002C4ADD">
        <w:rPr>
          <w:rFonts w:ascii="Calibri" w:hAnsi="Calibri" w:cs="Calibri"/>
          <w:color w:val="auto"/>
          <w:sz w:val="36"/>
          <w:szCs w:val="36"/>
        </w:rPr>
        <w:t xml:space="preserve"> </w:t>
      </w:r>
      <w:r w:rsidR="006A6AB0">
        <w:rPr>
          <w:rFonts w:ascii="Calibri" w:hAnsi="Calibri" w:cs="Calibri"/>
          <w:color w:val="auto"/>
          <w:sz w:val="36"/>
          <w:szCs w:val="36"/>
        </w:rPr>
        <w:t>source</w:t>
      </w:r>
      <w:r w:rsidR="00B212F5">
        <w:rPr>
          <w:rFonts w:ascii="Calibri" w:hAnsi="Calibri" w:cs="Calibri"/>
          <w:color w:val="auto"/>
          <w:sz w:val="36"/>
          <w:szCs w:val="36"/>
        </w:rPr>
        <w:t xml:space="preserve">s of </w:t>
      </w:r>
      <w:r w:rsidR="002C4ADD">
        <w:rPr>
          <w:rFonts w:ascii="Calibri" w:hAnsi="Calibri" w:cs="Calibri"/>
          <w:color w:val="auto"/>
          <w:sz w:val="36"/>
          <w:szCs w:val="36"/>
        </w:rPr>
        <w:t>funding</w:t>
      </w:r>
      <w:r w:rsidRPr="00B334E8">
        <w:rPr>
          <w:rFonts w:ascii="Calibri" w:hAnsi="Calibri" w:cs="Calibri"/>
          <w:color w:val="auto"/>
          <w:sz w:val="36"/>
          <w:szCs w:val="36"/>
        </w:rPr>
        <w:t xml:space="preserve"> which are open to groups working in the district</w:t>
      </w:r>
      <w:r w:rsidR="006A6AB0">
        <w:rPr>
          <w:rFonts w:ascii="Calibri" w:hAnsi="Calibri" w:cs="Calibri"/>
          <w:color w:val="auto"/>
          <w:sz w:val="36"/>
          <w:szCs w:val="36"/>
        </w:rPr>
        <w:t xml:space="preserve"> - t</w:t>
      </w:r>
      <w:r w:rsidRPr="00B334E8">
        <w:rPr>
          <w:rFonts w:ascii="Calibri" w:hAnsi="Calibri" w:cs="Calibri"/>
          <w:color w:val="auto"/>
          <w:sz w:val="36"/>
          <w:szCs w:val="36"/>
        </w:rPr>
        <w:t>hese are:</w:t>
      </w:r>
    </w:p>
    <w:p w14:paraId="0C3794E2" w14:textId="4B575FB1" w:rsidR="002D57A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Comm</w:t>
      </w:r>
      <w:r w:rsidR="001E17CF" w:rsidRPr="002D57AB">
        <w:rPr>
          <w:rFonts w:ascii="Calibri" w:eastAsia="Times New Roman" w:hAnsi="Calibri" w:cs="Calibri"/>
          <w:color w:val="auto"/>
          <w:sz w:val="36"/>
          <w:szCs w:val="36"/>
        </w:rPr>
        <w:t>unity</w:t>
      </w:r>
      <w:r w:rsidRPr="002D57AB">
        <w:rPr>
          <w:rFonts w:ascii="Calibri" w:eastAsia="Times New Roman" w:hAnsi="Calibri" w:cs="Calibri"/>
          <w:color w:val="auto"/>
          <w:sz w:val="36"/>
          <w:szCs w:val="36"/>
        </w:rPr>
        <w:t xml:space="preserve"> is</w:t>
      </w:r>
      <w:r w:rsidR="001E17CF" w:rsidRPr="002D57AB">
        <w:rPr>
          <w:rFonts w:ascii="Calibri" w:eastAsia="Times New Roman" w:hAnsi="Calibri" w:cs="Calibri"/>
          <w:color w:val="auto"/>
          <w:sz w:val="36"/>
          <w:szCs w:val="36"/>
        </w:rPr>
        <w:t xml:space="preserve"> the</w:t>
      </w:r>
      <w:r w:rsidRPr="002D57AB">
        <w:rPr>
          <w:rFonts w:ascii="Calibri" w:eastAsia="Times New Roman" w:hAnsi="Calibri" w:cs="Calibri"/>
          <w:color w:val="auto"/>
          <w:sz w:val="36"/>
          <w:szCs w:val="36"/>
        </w:rPr>
        <w:t xml:space="preserve"> </w:t>
      </w:r>
      <w:r w:rsidR="002770B8" w:rsidRPr="002D57AB">
        <w:rPr>
          <w:rFonts w:ascii="Calibri" w:eastAsia="Times New Roman" w:hAnsi="Calibri" w:cs="Calibri"/>
          <w:color w:val="auto"/>
          <w:sz w:val="36"/>
          <w:szCs w:val="36"/>
        </w:rPr>
        <w:t>B</w:t>
      </w:r>
      <w:r w:rsidRPr="002D57AB">
        <w:rPr>
          <w:rFonts w:ascii="Calibri" w:eastAsia="Times New Roman" w:hAnsi="Calibri" w:cs="Calibri"/>
          <w:color w:val="auto"/>
          <w:sz w:val="36"/>
          <w:szCs w:val="36"/>
        </w:rPr>
        <w:t xml:space="preserve">est </w:t>
      </w:r>
      <w:r w:rsidR="002770B8" w:rsidRPr="002D57AB">
        <w:rPr>
          <w:rFonts w:ascii="Calibri" w:eastAsia="Times New Roman" w:hAnsi="Calibri" w:cs="Calibri"/>
          <w:color w:val="auto"/>
          <w:sz w:val="36"/>
          <w:szCs w:val="36"/>
        </w:rPr>
        <w:t>M</w:t>
      </w:r>
      <w:r w:rsidR="001E17CF" w:rsidRPr="002D57AB">
        <w:rPr>
          <w:rFonts w:ascii="Calibri" w:eastAsia="Times New Roman" w:hAnsi="Calibri" w:cs="Calibri"/>
          <w:color w:val="auto"/>
          <w:sz w:val="36"/>
          <w:szCs w:val="36"/>
        </w:rPr>
        <w:t>edicine</w:t>
      </w:r>
    </w:p>
    <w:p w14:paraId="7632507E" w14:textId="10B1CEEB" w:rsidR="0076591B" w:rsidRPr="002D57AB" w:rsidRDefault="00200116" w:rsidP="002D57AB">
      <w:pPr>
        <w:pStyle w:val="ListParagraph"/>
        <w:numPr>
          <w:ilvl w:val="0"/>
          <w:numId w:val="35"/>
        </w:numPr>
        <w:spacing w:before="0" w:after="0" w:line="240" w:lineRule="auto"/>
        <w:rPr>
          <w:rFonts w:ascii="Calibri" w:eastAsia="Times New Roman" w:hAnsi="Calibri" w:cs="Calibri"/>
          <w:color w:val="auto"/>
          <w:sz w:val="36"/>
          <w:szCs w:val="36"/>
        </w:rPr>
      </w:pPr>
      <w:r w:rsidRPr="002D57AB">
        <w:rPr>
          <w:rFonts w:ascii="Calibri" w:eastAsia="Times New Roman" w:hAnsi="Calibri" w:cs="Calibri"/>
          <w:color w:val="auto"/>
          <w:sz w:val="36"/>
          <w:szCs w:val="36"/>
        </w:rPr>
        <w:t xml:space="preserve">South Staffordshire Community and </w:t>
      </w:r>
      <w:r w:rsidR="002770B8" w:rsidRPr="002D57AB">
        <w:rPr>
          <w:rFonts w:ascii="Calibri" w:eastAsia="Times New Roman" w:hAnsi="Calibri" w:cs="Calibri"/>
          <w:color w:val="auto"/>
          <w:sz w:val="36"/>
          <w:szCs w:val="36"/>
        </w:rPr>
        <w:t>W</w:t>
      </w:r>
      <w:r w:rsidRPr="002D57AB">
        <w:rPr>
          <w:rFonts w:ascii="Calibri" w:eastAsia="Times New Roman" w:hAnsi="Calibri" w:cs="Calibri"/>
          <w:color w:val="auto"/>
          <w:sz w:val="36"/>
          <w:szCs w:val="36"/>
        </w:rPr>
        <w:t xml:space="preserve">ellbeing </w:t>
      </w:r>
      <w:r w:rsidR="002770B8" w:rsidRPr="002D57AB">
        <w:rPr>
          <w:rFonts w:ascii="Calibri" w:eastAsia="Times New Roman" w:hAnsi="Calibri" w:cs="Calibri"/>
          <w:color w:val="auto"/>
          <w:sz w:val="36"/>
          <w:szCs w:val="36"/>
        </w:rPr>
        <w:t>F</w:t>
      </w:r>
      <w:r w:rsidRPr="002D57AB">
        <w:rPr>
          <w:rFonts w:ascii="Calibri" w:eastAsia="Times New Roman" w:hAnsi="Calibri" w:cs="Calibri"/>
          <w:color w:val="auto"/>
          <w:sz w:val="36"/>
          <w:szCs w:val="36"/>
        </w:rPr>
        <w:t>und</w:t>
      </w:r>
    </w:p>
    <w:p w14:paraId="1A8417C0" w14:textId="77777777" w:rsidR="00B334E8" w:rsidRPr="00B334E8" w:rsidRDefault="00B334E8" w:rsidP="00B334E8">
      <w:pPr>
        <w:pStyle w:val="BodyText"/>
      </w:pPr>
    </w:p>
    <w:p w14:paraId="197189E0" w14:textId="32BC5666" w:rsidR="00200116" w:rsidRDefault="006A6AB0" w:rsidP="00200116">
      <w:pPr>
        <w:rPr>
          <w:rFonts w:ascii="Calibri" w:hAnsi="Calibri" w:cs="Calibri"/>
          <w:color w:val="auto"/>
          <w:sz w:val="36"/>
          <w:szCs w:val="36"/>
        </w:rPr>
      </w:pPr>
      <w:r>
        <w:rPr>
          <w:rFonts w:ascii="Calibri" w:hAnsi="Calibri" w:cs="Calibri"/>
          <w:color w:val="auto"/>
          <w:sz w:val="36"/>
          <w:szCs w:val="36"/>
        </w:rPr>
        <w:t>T</w:t>
      </w:r>
      <w:r w:rsidR="00200116" w:rsidRPr="00B334E8">
        <w:rPr>
          <w:rFonts w:ascii="Calibri" w:hAnsi="Calibri" w:cs="Calibri"/>
          <w:color w:val="auto"/>
          <w:sz w:val="36"/>
          <w:szCs w:val="36"/>
        </w:rPr>
        <w:t xml:space="preserve">hese funding streams are currently </w:t>
      </w:r>
      <w:r w:rsidR="00B334E8" w:rsidRPr="00B334E8">
        <w:rPr>
          <w:rFonts w:ascii="Calibri" w:hAnsi="Calibri" w:cs="Calibri"/>
          <w:color w:val="auto"/>
          <w:sz w:val="36"/>
          <w:szCs w:val="36"/>
        </w:rPr>
        <w:t>open,</w:t>
      </w:r>
      <w:r w:rsidR="00200116" w:rsidRPr="00B334E8">
        <w:rPr>
          <w:rFonts w:ascii="Calibri" w:hAnsi="Calibri" w:cs="Calibri"/>
          <w:color w:val="auto"/>
          <w:sz w:val="36"/>
          <w:szCs w:val="36"/>
        </w:rPr>
        <w:t xml:space="preserve"> and we are welcoming applications.  If you work in the district and provide support for South Staffordshire’s </w:t>
      </w:r>
      <w:r w:rsidR="001E17CF" w:rsidRPr="00B334E8">
        <w:rPr>
          <w:rFonts w:ascii="Calibri" w:hAnsi="Calibri" w:cs="Calibri"/>
          <w:color w:val="auto"/>
          <w:sz w:val="36"/>
          <w:szCs w:val="36"/>
        </w:rPr>
        <w:t>Communities and</w:t>
      </w:r>
      <w:r w:rsidR="00200116" w:rsidRPr="00B334E8">
        <w:rPr>
          <w:rFonts w:ascii="Calibri" w:hAnsi="Calibri" w:cs="Calibri"/>
          <w:color w:val="auto"/>
          <w:sz w:val="36"/>
          <w:szCs w:val="36"/>
        </w:rPr>
        <w:t xml:space="preserve"> meet the eligibility criteria of any of the</w:t>
      </w:r>
      <w:r w:rsidR="0064634A">
        <w:rPr>
          <w:rFonts w:ascii="Calibri" w:hAnsi="Calibri" w:cs="Calibri"/>
          <w:color w:val="auto"/>
          <w:sz w:val="36"/>
          <w:szCs w:val="36"/>
        </w:rPr>
        <w:t>se</w:t>
      </w:r>
      <w:r w:rsidR="00200116" w:rsidRPr="00B334E8">
        <w:rPr>
          <w:rFonts w:ascii="Calibri" w:hAnsi="Calibri" w:cs="Calibri"/>
          <w:color w:val="auto"/>
          <w:sz w:val="36"/>
          <w:szCs w:val="36"/>
        </w:rPr>
        <w:t xml:space="preserve"> </w:t>
      </w:r>
      <w:r w:rsidR="006A686C">
        <w:rPr>
          <w:rFonts w:ascii="Calibri" w:hAnsi="Calibri" w:cs="Calibri"/>
          <w:color w:val="auto"/>
          <w:sz w:val="36"/>
          <w:szCs w:val="36"/>
        </w:rPr>
        <w:t>t</w:t>
      </w:r>
      <w:r w:rsidR="0064634A">
        <w:rPr>
          <w:rFonts w:ascii="Calibri" w:hAnsi="Calibri" w:cs="Calibri"/>
          <w:color w:val="auto"/>
          <w:sz w:val="36"/>
          <w:szCs w:val="36"/>
        </w:rPr>
        <w:t>wo fund</w:t>
      </w:r>
      <w:r w:rsidR="00B334E8" w:rsidRPr="00B334E8">
        <w:rPr>
          <w:rFonts w:ascii="Calibri" w:hAnsi="Calibri" w:cs="Calibri"/>
          <w:color w:val="auto"/>
          <w:sz w:val="36"/>
          <w:szCs w:val="36"/>
        </w:rPr>
        <w:t>s,</w:t>
      </w:r>
      <w:r w:rsidR="00200116" w:rsidRPr="00B334E8">
        <w:rPr>
          <w:rFonts w:ascii="Calibri" w:hAnsi="Calibri" w:cs="Calibri"/>
          <w:color w:val="auto"/>
          <w:sz w:val="36"/>
          <w:szCs w:val="36"/>
        </w:rPr>
        <w:t xml:space="preserve"> we welcome your application.</w:t>
      </w:r>
    </w:p>
    <w:p w14:paraId="750A00B1" w14:textId="77777777" w:rsidR="00B334E8" w:rsidRPr="00B334E8" w:rsidRDefault="00B334E8" w:rsidP="00B334E8">
      <w:pPr>
        <w:pStyle w:val="BodyText"/>
      </w:pPr>
    </w:p>
    <w:p w14:paraId="66209915" w14:textId="35F8255F" w:rsidR="001E17CF" w:rsidRDefault="001E17CF" w:rsidP="001E17CF">
      <w:pPr>
        <w:pStyle w:val="BodyText"/>
        <w:rPr>
          <w:rFonts w:ascii="Calibri" w:hAnsi="Calibri" w:cs="Calibri"/>
          <w:color w:val="auto"/>
          <w:sz w:val="36"/>
          <w:szCs w:val="36"/>
        </w:rPr>
      </w:pPr>
      <w:r w:rsidRPr="00B334E8">
        <w:rPr>
          <w:rFonts w:ascii="Calibri" w:hAnsi="Calibri" w:cs="Calibri"/>
          <w:color w:val="auto"/>
          <w:sz w:val="36"/>
          <w:szCs w:val="36"/>
        </w:rPr>
        <w:t xml:space="preserve">Information </w:t>
      </w:r>
      <w:r w:rsidR="009E665C" w:rsidRPr="00B334E8">
        <w:rPr>
          <w:rFonts w:ascii="Calibri" w:hAnsi="Calibri" w:cs="Calibri"/>
          <w:color w:val="auto"/>
          <w:sz w:val="36"/>
          <w:szCs w:val="36"/>
        </w:rPr>
        <w:t>on eligibility for funding can be found at the end of the application form.</w:t>
      </w:r>
    </w:p>
    <w:p w14:paraId="138E3099" w14:textId="77777777" w:rsidR="007D7583" w:rsidRDefault="007D7583" w:rsidP="00241C7B">
      <w:pPr>
        <w:rPr>
          <w:rFonts w:ascii="Calibri" w:hAnsi="Calibri" w:cs="Calibri"/>
          <w:b/>
          <w:bCs/>
          <w:color w:val="auto"/>
          <w:sz w:val="36"/>
          <w:szCs w:val="36"/>
        </w:rPr>
      </w:pPr>
    </w:p>
    <w:p w14:paraId="0519B565"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7FF3F900" w14:textId="1FFA8799" w:rsidR="00334A58" w:rsidRPr="00B334E8" w:rsidRDefault="00334A58" w:rsidP="00241C7B">
      <w:pPr>
        <w:rPr>
          <w:rFonts w:ascii="Calibri" w:hAnsi="Calibri" w:cs="Calibri"/>
          <w:b/>
          <w:bCs/>
          <w:color w:val="auto"/>
          <w:sz w:val="36"/>
          <w:szCs w:val="36"/>
        </w:rPr>
      </w:pPr>
      <w:r w:rsidRPr="00B334E8">
        <w:rPr>
          <w:rFonts w:ascii="Calibri" w:hAnsi="Calibri" w:cs="Calibri"/>
          <w:b/>
          <w:bCs/>
          <w:color w:val="auto"/>
          <w:sz w:val="36"/>
          <w:szCs w:val="36"/>
        </w:rPr>
        <w:lastRenderedPageBreak/>
        <w:t xml:space="preserve">Please </w:t>
      </w:r>
      <w:r w:rsidR="002D57AB">
        <w:rPr>
          <w:rFonts w:ascii="Calibri" w:hAnsi="Calibri" w:cs="Calibri"/>
          <w:b/>
          <w:bCs/>
          <w:color w:val="auto"/>
          <w:sz w:val="36"/>
          <w:szCs w:val="36"/>
        </w:rPr>
        <w:t>indicate which of the</w:t>
      </w:r>
      <w:r w:rsidR="002770B8">
        <w:rPr>
          <w:rFonts w:ascii="Calibri" w:hAnsi="Calibri" w:cs="Calibri"/>
          <w:b/>
          <w:bCs/>
          <w:color w:val="auto"/>
          <w:sz w:val="36"/>
          <w:szCs w:val="36"/>
        </w:rPr>
        <w:t xml:space="preserve"> funding </w:t>
      </w:r>
      <w:r w:rsidR="002D57AB">
        <w:rPr>
          <w:rFonts w:ascii="Calibri" w:hAnsi="Calibri" w:cs="Calibri"/>
          <w:b/>
          <w:bCs/>
          <w:color w:val="auto"/>
          <w:sz w:val="36"/>
          <w:szCs w:val="36"/>
        </w:rPr>
        <w:t xml:space="preserve">streams </w:t>
      </w:r>
      <w:r w:rsidR="002770B8">
        <w:rPr>
          <w:rFonts w:ascii="Calibri" w:hAnsi="Calibri" w:cs="Calibri"/>
          <w:b/>
          <w:bCs/>
          <w:color w:val="auto"/>
          <w:sz w:val="36"/>
          <w:szCs w:val="36"/>
        </w:rPr>
        <w:t>you are applying for</w:t>
      </w:r>
      <w:r w:rsidRPr="00B334E8">
        <w:rPr>
          <w:rFonts w:ascii="Calibri" w:hAnsi="Calibri" w:cs="Calibri"/>
          <w:b/>
          <w:bCs/>
          <w:color w:val="auto"/>
          <w:sz w:val="36"/>
          <w:szCs w:val="36"/>
        </w:rPr>
        <w:t xml:space="preserve">. </w:t>
      </w:r>
      <w:r w:rsidR="001B1174" w:rsidRPr="00B334E8">
        <w:rPr>
          <w:rFonts w:ascii="Calibri" w:hAnsi="Calibri" w:cs="Calibri"/>
          <w:b/>
          <w:bCs/>
          <w:color w:val="auto"/>
          <w:sz w:val="36"/>
          <w:szCs w:val="36"/>
        </w:rPr>
        <w:t xml:space="preserve">You may apply for more than one funding stream. </w:t>
      </w:r>
    </w:p>
    <w:tbl>
      <w:tblPr>
        <w:tblStyle w:val="TableGrid"/>
        <w:tblW w:w="0" w:type="auto"/>
        <w:tblLook w:val="04A0" w:firstRow="1" w:lastRow="0" w:firstColumn="1" w:lastColumn="0" w:noHBand="0" w:noVBand="1"/>
      </w:tblPr>
      <w:tblGrid>
        <w:gridCol w:w="7508"/>
        <w:gridCol w:w="2460"/>
      </w:tblGrid>
      <w:tr w:rsidR="002D57AB" w14:paraId="754AC771" w14:textId="77777777" w:rsidTr="002D57AB">
        <w:tc>
          <w:tcPr>
            <w:tcW w:w="7508" w:type="dxa"/>
          </w:tcPr>
          <w:p w14:paraId="750B145E" w14:textId="3A59EF78"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Funding</w:t>
            </w:r>
          </w:p>
        </w:tc>
        <w:tc>
          <w:tcPr>
            <w:tcW w:w="2460" w:type="dxa"/>
          </w:tcPr>
          <w:p w14:paraId="451943CC" w14:textId="11484A00"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Tick box</w:t>
            </w:r>
          </w:p>
        </w:tc>
      </w:tr>
      <w:tr w:rsidR="002D57AB" w14:paraId="30E339FC" w14:textId="77777777" w:rsidTr="002D57AB">
        <w:tc>
          <w:tcPr>
            <w:tcW w:w="7508" w:type="dxa"/>
          </w:tcPr>
          <w:p w14:paraId="00EC8A03" w14:textId="3F72D6D4"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is the Best Medicine</w:t>
            </w:r>
          </w:p>
        </w:tc>
        <w:tc>
          <w:tcPr>
            <w:tcW w:w="2460" w:type="dxa"/>
          </w:tcPr>
          <w:p w14:paraId="0D7732C4" w14:textId="77777777" w:rsidR="002D57AB" w:rsidRDefault="002D57AB" w:rsidP="00145ED6">
            <w:pPr>
              <w:pStyle w:val="BodyText"/>
              <w:rPr>
                <w:rFonts w:ascii="Calibri" w:hAnsi="Calibri" w:cs="Calibri"/>
                <w:color w:val="auto"/>
                <w:sz w:val="36"/>
                <w:szCs w:val="36"/>
              </w:rPr>
            </w:pPr>
          </w:p>
        </w:tc>
      </w:tr>
      <w:tr w:rsidR="002D57AB" w14:paraId="25EC91EB" w14:textId="77777777" w:rsidTr="002D57AB">
        <w:tc>
          <w:tcPr>
            <w:tcW w:w="7508" w:type="dxa"/>
          </w:tcPr>
          <w:p w14:paraId="1834410B" w14:textId="309254B5" w:rsidR="002D57AB" w:rsidRDefault="002D57AB" w:rsidP="00145ED6">
            <w:pPr>
              <w:pStyle w:val="BodyText"/>
              <w:rPr>
                <w:rFonts w:ascii="Calibri" w:hAnsi="Calibri" w:cs="Calibri"/>
                <w:color w:val="auto"/>
                <w:sz w:val="36"/>
                <w:szCs w:val="36"/>
              </w:rPr>
            </w:pPr>
            <w:r>
              <w:rPr>
                <w:rFonts w:ascii="Calibri" w:hAnsi="Calibri" w:cs="Calibri"/>
                <w:color w:val="auto"/>
                <w:sz w:val="36"/>
                <w:szCs w:val="36"/>
              </w:rPr>
              <w:t>Community Wellbeing Fund</w:t>
            </w:r>
          </w:p>
        </w:tc>
        <w:tc>
          <w:tcPr>
            <w:tcW w:w="2460" w:type="dxa"/>
          </w:tcPr>
          <w:p w14:paraId="27AFFF94" w14:textId="77777777" w:rsidR="002D57AB" w:rsidRDefault="002D57AB" w:rsidP="00145ED6">
            <w:pPr>
              <w:pStyle w:val="BodyText"/>
              <w:rPr>
                <w:rFonts w:ascii="Calibri" w:hAnsi="Calibri" w:cs="Calibri"/>
                <w:color w:val="auto"/>
                <w:sz w:val="36"/>
                <w:szCs w:val="36"/>
              </w:rPr>
            </w:pPr>
          </w:p>
        </w:tc>
      </w:tr>
    </w:tbl>
    <w:p w14:paraId="7C24B2F7" w14:textId="77777777" w:rsidR="002D57AB" w:rsidRDefault="002D57AB" w:rsidP="00145ED6">
      <w:pPr>
        <w:pStyle w:val="BodyText"/>
        <w:rPr>
          <w:rFonts w:ascii="Calibri" w:hAnsi="Calibri" w:cs="Calibri"/>
          <w:color w:val="auto"/>
          <w:sz w:val="36"/>
          <w:szCs w:val="36"/>
        </w:rPr>
      </w:pPr>
    </w:p>
    <w:p w14:paraId="705F0217" w14:textId="77777777" w:rsidR="002D57AB" w:rsidRPr="00B334E8" w:rsidRDefault="002D57AB" w:rsidP="002D57AB">
      <w:pPr>
        <w:pStyle w:val="BodyText"/>
        <w:rPr>
          <w:rFonts w:ascii="Calibri" w:hAnsi="Calibri" w:cs="Calibri"/>
          <w:b/>
          <w:bCs/>
          <w:color w:val="auto"/>
          <w:sz w:val="36"/>
          <w:szCs w:val="36"/>
        </w:rPr>
      </w:pPr>
      <w:r w:rsidRPr="00B334E8">
        <w:rPr>
          <w:rFonts w:ascii="Calibri" w:hAnsi="Calibri" w:cs="Calibri"/>
          <w:b/>
          <w:bCs/>
          <w:color w:val="auto"/>
          <w:sz w:val="36"/>
          <w:szCs w:val="36"/>
        </w:rPr>
        <w:t>(For more information o</w:t>
      </w:r>
      <w:r>
        <w:rPr>
          <w:rFonts w:ascii="Calibri" w:hAnsi="Calibri" w:cs="Calibri"/>
          <w:b/>
          <w:bCs/>
          <w:color w:val="auto"/>
          <w:sz w:val="36"/>
          <w:szCs w:val="36"/>
        </w:rPr>
        <w:t>n</w:t>
      </w:r>
      <w:r w:rsidRPr="00B334E8">
        <w:rPr>
          <w:rFonts w:ascii="Calibri" w:hAnsi="Calibri" w:cs="Calibri"/>
          <w:b/>
          <w:bCs/>
          <w:color w:val="auto"/>
          <w:sz w:val="36"/>
          <w:szCs w:val="36"/>
        </w:rPr>
        <w:t xml:space="preserve"> each grant please see</w:t>
      </w:r>
      <w:r>
        <w:rPr>
          <w:rFonts w:ascii="Calibri" w:hAnsi="Calibri" w:cs="Calibri"/>
          <w:b/>
          <w:bCs/>
          <w:color w:val="auto"/>
          <w:sz w:val="36"/>
          <w:szCs w:val="36"/>
        </w:rPr>
        <w:t xml:space="preserve"> the</w:t>
      </w:r>
      <w:r w:rsidRPr="00B334E8">
        <w:rPr>
          <w:rFonts w:ascii="Calibri" w:hAnsi="Calibri" w:cs="Calibri"/>
          <w:b/>
          <w:bCs/>
          <w:color w:val="auto"/>
          <w:sz w:val="36"/>
          <w:szCs w:val="36"/>
        </w:rPr>
        <w:t xml:space="preserve"> brief description at the end of the application</w:t>
      </w:r>
      <w:r>
        <w:rPr>
          <w:rFonts w:ascii="Calibri" w:hAnsi="Calibri" w:cs="Calibri"/>
          <w:b/>
          <w:bCs/>
          <w:color w:val="auto"/>
          <w:sz w:val="36"/>
          <w:szCs w:val="36"/>
        </w:rPr>
        <w:t xml:space="preserve"> form).</w:t>
      </w:r>
    </w:p>
    <w:p w14:paraId="62AFF74D" w14:textId="4672024C" w:rsidR="00BE49D7" w:rsidRPr="005A486A" w:rsidRDefault="00BE49D7" w:rsidP="00145ED6">
      <w:pPr>
        <w:pStyle w:val="BodyText"/>
        <w:rPr>
          <w:rFonts w:ascii="Calibri" w:hAnsi="Calibri" w:cs="Calibri"/>
          <w:color w:val="auto"/>
          <w:sz w:val="36"/>
          <w:szCs w:val="36"/>
        </w:rPr>
      </w:pPr>
      <w:r>
        <w:rPr>
          <w:rFonts w:ascii="Calibri" w:hAnsi="Calibri" w:cs="Calibri"/>
          <w:color w:val="auto"/>
          <w:sz w:val="36"/>
          <w:szCs w:val="36"/>
        </w:rPr>
        <w:t xml:space="preserve">A maximum of four applications per project will be allowed for the </w:t>
      </w:r>
      <w:r w:rsidRPr="002D57AB">
        <w:rPr>
          <w:rFonts w:ascii="Calibri" w:hAnsi="Calibri" w:cs="Calibri"/>
          <w:b/>
          <w:bCs/>
          <w:color w:val="auto"/>
          <w:sz w:val="36"/>
          <w:szCs w:val="36"/>
        </w:rPr>
        <w:t>Community is the Best Medicine</w:t>
      </w:r>
      <w:r>
        <w:rPr>
          <w:rFonts w:ascii="Calibri" w:hAnsi="Calibri" w:cs="Calibri"/>
          <w:color w:val="auto"/>
          <w:sz w:val="36"/>
          <w:szCs w:val="36"/>
        </w:rPr>
        <w:t xml:space="preserve"> funding.</w:t>
      </w:r>
    </w:p>
    <w:p w14:paraId="22E9029F" w14:textId="40F91AF1" w:rsidR="001B1174" w:rsidRPr="00A93B1B" w:rsidRDefault="001B1174" w:rsidP="00145ED6">
      <w:pPr>
        <w:pStyle w:val="BodyText"/>
        <w:rPr>
          <w:rFonts w:ascii="Calibri" w:hAnsi="Calibri" w:cs="Calibri"/>
          <w:b/>
          <w:bCs/>
          <w:color w:val="auto"/>
          <w:sz w:val="36"/>
          <w:szCs w:val="36"/>
        </w:rPr>
      </w:pPr>
      <w:r w:rsidRPr="00A93B1B">
        <w:rPr>
          <w:rFonts w:ascii="Calibri" w:hAnsi="Calibri" w:cs="Calibri"/>
          <w:b/>
          <w:bCs/>
          <w:color w:val="auto"/>
          <w:sz w:val="36"/>
          <w:szCs w:val="36"/>
        </w:rPr>
        <w:t xml:space="preserve">We encourage applicants to discuss bids with the team and to submit </w:t>
      </w:r>
      <w:r w:rsidR="002770B8">
        <w:rPr>
          <w:rFonts w:ascii="Calibri" w:hAnsi="Calibri" w:cs="Calibri"/>
          <w:b/>
          <w:bCs/>
          <w:color w:val="auto"/>
          <w:sz w:val="36"/>
          <w:szCs w:val="36"/>
        </w:rPr>
        <w:t>applications</w:t>
      </w:r>
      <w:r w:rsidRPr="00A93B1B">
        <w:rPr>
          <w:rFonts w:ascii="Calibri" w:hAnsi="Calibri" w:cs="Calibri"/>
          <w:b/>
          <w:bCs/>
          <w:color w:val="auto"/>
          <w:sz w:val="36"/>
          <w:szCs w:val="36"/>
        </w:rPr>
        <w:t xml:space="preserve"> as soon as possible. </w:t>
      </w:r>
    </w:p>
    <w:p w14:paraId="15A48444" w14:textId="77777777" w:rsidR="00B334E8" w:rsidRDefault="00B334E8" w:rsidP="00145ED6">
      <w:pPr>
        <w:pStyle w:val="BodyText"/>
        <w:rPr>
          <w:rFonts w:ascii="Calibri" w:hAnsi="Calibri" w:cs="Calibri"/>
          <w:b/>
          <w:bCs/>
          <w:color w:val="auto"/>
        </w:rPr>
      </w:pPr>
    </w:p>
    <w:p w14:paraId="52D1AD7F" w14:textId="77777777" w:rsidR="00B32A4B" w:rsidRDefault="00B32A4B" w:rsidP="00145ED6">
      <w:pPr>
        <w:pStyle w:val="BodyText"/>
        <w:rPr>
          <w:rFonts w:ascii="Calibri" w:hAnsi="Calibri" w:cs="Calibri"/>
          <w:b/>
          <w:bCs/>
          <w:color w:val="auto"/>
        </w:rPr>
      </w:pPr>
    </w:p>
    <w:p w14:paraId="19F0DEB1" w14:textId="77777777" w:rsidR="00B32A4B" w:rsidRDefault="00B32A4B" w:rsidP="00145ED6">
      <w:pPr>
        <w:pStyle w:val="BodyText"/>
        <w:rPr>
          <w:rFonts w:ascii="Calibri" w:hAnsi="Calibri" w:cs="Calibri"/>
          <w:b/>
          <w:bCs/>
          <w:color w:val="auto"/>
        </w:rPr>
      </w:pPr>
    </w:p>
    <w:p w14:paraId="1E468E15" w14:textId="77777777" w:rsidR="00B32A4B" w:rsidRDefault="00B32A4B" w:rsidP="00145ED6">
      <w:pPr>
        <w:pStyle w:val="BodyText"/>
        <w:rPr>
          <w:rFonts w:ascii="Calibri" w:hAnsi="Calibri" w:cs="Calibri"/>
          <w:b/>
          <w:bCs/>
          <w:color w:val="auto"/>
        </w:rPr>
      </w:pPr>
    </w:p>
    <w:p w14:paraId="17ABD756" w14:textId="77777777" w:rsidR="00B32A4B" w:rsidRDefault="00B32A4B" w:rsidP="00145ED6">
      <w:pPr>
        <w:pStyle w:val="BodyText"/>
        <w:rPr>
          <w:rFonts w:ascii="Calibri" w:hAnsi="Calibri" w:cs="Calibri"/>
          <w:b/>
          <w:bCs/>
          <w:color w:val="auto"/>
        </w:rPr>
      </w:pPr>
    </w:p>
    <w:p w14:paraId="2049E462" w14:textId="77777777" w:rsidR="00B32A4B" w:rsidRDefault="00B32A4B" w:rsidP="00145ED6">
      <w:pPr>
        <w:pStyle w:val="BodyText"/>
        <w:rPr>
          <w:rFonts w:ascii="Calibri" w:hAnsi="Calibri" w:cs="Calibri"/>
          <w:b/>
          <w:bCs/>
          <w:color w:val="auto"/>
        </w:rPr>
      </w:pPr>
    </w:p>
    <w:p w14:paraId="0AE9CAF7" w14:textId="77777777" w:rsidR="00B32A4B" w:rsidRDefault="00B32A4B" w:rsidP="00145ED6">
      <w:pPr>
        <w:pStyle w:val="BodyText"/>
        <w:rPr>
          <w:rFonts w:ascii="Calibri" w:hAnsi="Calibri" w:cs="Calibri"/>
          <w:b/>
          <w:bCs/>
          <w:color w:val="auto"/>
        </w:rPr>
      </w:pPr>
    </w:p>
    <w:p w14:paraId="6CFF1A93" w14:textId="77777777" w:rsidR="00EF3E7D" w:rsidRDefault="00EF3E7D" w:rsidP="00145ED6">
      <w:pPr>
        <w:pStyle w:val="BodyText"/>
        <w:rPr>
          <w:rFonts w:ascii="Calibri" w:hAnsi="Calibri" w:cs="Calibri"/>
          <w:b/>
          <w:bCs/>
          <w:color w:val="auto"/>
        </w:rPr>
      </w:pPr>
    </w:p>
    <w:p w14:paraId="75EFD478" w14:textId="77777777" w:rsidR="00EF3E7D" w:rsidRDefault="00EF3E7D" w:rsidP="00145ED6">
      <w:pPr>
        <w:pStyle w:val="BodyText"/>
        <w:rPr>
          <w:rFonts w:ascii="Calibri" w:hAnsi="Calibri" w:cs="Calibri"/>
          <w:b/>
          <w:bCs/>
          <w:color w:val="auto"/>
        </w:rPr>
      </w:pPr>
    </w:p>
    <w:p w14:paraId="7750525F" w14:textId="77777777" w:rsidR="002D57AB" w:rsidRDefault="002D57AB">
      <w:pPr>
        <w:rPr>
          <w:rFonts w:ascii="Calibri" w:hAnsi="Calibri" w:cs="Calibri"/>
          <w:b/>
          <w:bCs/>
          <w:color w:val="auto"/>
          <w:sz w:val="36"/>
          <w:szCs w:val="36"/>
        </w:rPr>
      </w:pPr>
      <w:r>
        <w:rPr>
          <w:rFonts w:ascii="Calibri" w:hAnsi="Calibri" w:cs="Calibri"/>
          <w:b/>
          <w:bCs/>
          <w:color w:val="auto"/>
          <w:sz w:val="36"/>
          <w:szCs w:val="36"/>
        </w:rPr>
        <w:br w:type="page"/>
      </w:r>
    </w:p>
    <w:p w14:paraId="674D3291" w14:textId="074EDBBB" w:rsidR="00145ED6"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Applicant Details</w:t>
      </w:r>
    </w:p>
    <w:tbl>
      <w:tblPr>
        <w:tblStyle w:val="TableGrid"/>
        <w:tblW w:w="10060" w:type="dxa"/>
        <w:tblLook w:val="04A0" w:firstRow="1" w:lastRow="0" w:firstColumn="1" w:lastColumn="0" w:noHBand="0" w:noVBand="1"/>
      </w:tblPr>
      <w:tblGrid>
        <w:gridCol w:w="1555"/>
        <w:gridCol w:w="3475"/>
        <w:gridCol w:w="635"/>
        <w:gridCol w:w="567"/>
        <w:gridCol w:w="3828"/>
      </w:tblGrid>
      <w:tr w:rsidR="00145ED6" w:rsidRPr="00B334E8" w14:paraId="2BB3362E" w14:textId="77777777" w:rsidTr="00145ED6">
        <w:trPr>
          <w:trHeight w:val="750"/>
        </w:trPr>
        <w:tc>
          <w:tcPr>
            <w:tcW w:w="1555" w:type="dxa"/>
            <w:vAlign w:val="center"/>
          </w:tcPr>
          <w:p w14:paraId="7B610775" w14:textId="2720F4B6"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Title:</w:t>
            </w:r>
          </w:p>
        </w:tc>
        <w:tc>
          <w:tcPr>
            <w:tcW w:w="4677" w:type="dxa"/>
            <w:gridSpan w:val="3"/>
            <w:vAlign w:val="center"/>
          </w:tcPr>
          <w:p w14:paraId="5467FFB3" w14:textId="64AD20F4"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First Name(s):</w:t>
            </w:r>
          </w:p>
        </w:tc>
        <w:tc>
          <w:tcPr>
            <w:tcW w:w="3828" w:type="dxa"/>
            <w:vAlign w:val="center"/>
          </w:tcPr>
          <w:p w14:paraId="34C95AF5" w14:textId="0EE71FA3" w:rsidR="00145ED6" w:rsidRPr="00B334E8" w:rsidRDefault="00145ED6" w:rsidP="00145ED6">
            <w:pPr>
              <w:pStyle w:val="BodyText"/>
              <w:rPr>
                <w:rFonts w:ascii="Calibri" w:hAnsi="Calibri" w:cs="Calibri"/>
                <w:color w:val="auto"/>
                <w:sz w:val="28"/>
                <w:szCs w:val="28"/>
              </w:rPr>
            </w:pPr>
            <w:r w:rsidRPr="00B334E8">
              <w:rPr>
                <w:rFonts w:ascii="Calibri" w:hAnsi="Calibri" w:cs="Calibri"/>
                <w:color w:val="auto"/>
                <w:sz w:val="28"/>
                <w:szCs w:val="28"/>
              </w:rPr>
              <w:t>Surname:</w:t>
            </w:r>
          </w:p>
        </w:tc>
      </w:tr>
      <w:tr w:rsidR="00241C7B" w:rsidRPr="00241C7B" w14:paraId="78FF6EA8" w14:textId="77777777" w:rsidTr="00145ED6">
        <w:trPr>
          <w:trHeight w:val="750"/>
        </w:trPr>
        <w:tc>
          <w:tcPr>
            <w:tcW w:w="10060" w:type="dxa"/>
            <w:gridSpan w:val="5"/>
            <w:vAlign w:val="center"/>
          </w:tcPr>
          <w:p w14:paraId="2F555DE2" w14:textId="2AC6ED15" w:rsidR="00145ED6" w:rsidRPr="00B334E8" w:rsidRDefault="00145ED6" w:rsidP="00E41E0D">
            <w:pPr>
              <w:pStyle w:val="BodyText"/>
              <w:rPr>
                <w:rFonts w:ascii="Calibri" w:hAnsi="Calibri" w:cs="Calibri"/>
                <w:color w:val="auto"/>
                <w:sz w:val="28"/>
                <w:szCs w:val="28"/>
              </w:rPr>
            </w:pPr>
            <w:bookmarkStart w:id="1" w:name="_Hlk148603711"/>
            <w:r w:rsidRPr="00B334E8">
              <w:rPr>
                <w:rFonts w:ascii="Calibri" w:hAnsi="Calibri" w:cs="Calibri"/>
                <w:color w:val="auto"/>
                <w:sz w:val="28"/>
                <w:szCs w:val="28"/>
              </w:rPr>
              <w:t>Organisation</w:t>
            </w:r>
            <w:r w:rsidR="00DC2E23" w:rsidRPr="00B334E8">
              <w:rPr>
                <w:rFonts w:ascii="Calibri" w:hAnsi="Calibri" w:cs="Calibri"/>
                <w:color w:val="auto"/>
                <w:sz w:val="28"/>
                <w:szCs w:val="28"/>
              </w:rPr>
              <w:t xml:space="preserve"> or group</w:t>
            </w:r>
            <w:r w:rsidRPr="00B334E8">
              <w:rPr>
                <w:rFonts w:ascii="Calibri" w:hAnsi="Calibri" w:cs="Calibri"/>
                <w:color w:val="auto"/>
                <w:sz w:val="28"/>
                <w:szCs w:val="28"/>
              </w:rPr>
              <w:t xml:space="preserve"> name (if relevant):</w:t>
            </w:r>
          </w:p>
        </w:tc>
      </w:tr>
      <w:tr w:rsidR="00241C7B" w:rsidRPr="00241C7B" w14:paraId="5E2FE5F1" w14:textId="77777777" w:rsidTr="00DC2E23">
        <w:trPr>
          <w:trHeight w:val="750"/>
        </w:trPr>
        <w:tc>
          <w:tcPr>
            <w:tcW w:w="5030" w:type="dxa"/>
            <w:gridSpan w:val="2"/>
            <w:tcBorders>
              <w:bottom w:val="single" w:sz="4" w:space="0" w:color="auto"/>
            </w:tcBorders>
            <w:vAlign w:val="center"/>
          </w:tcPr>
          <w:p w14:paraId="43425330" w14:textId="77777777"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Organisation Type </w:t>
            </w:r>
          </w:p>
        </w:tc>
        <w:tc>
          <w:tcPr>
            <w:tcW w:w="635" w:type="dxa"/>
            <w:vAlign w:val="center"/>
          </w:tcPr>
          <w:p w14:paraId="090B1CD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4403BB29" w14:textId="2824BC38"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Not for profit organisation</w:t>
            </w:r>
          </w:p>
        </w:tc>
      </w:tr>
      <w:tr w:rsidR="00241C7B" w:rsidRPr="00241C7B" w14:paraId="22E46B61" w14:textId="77777777" w:rsidTr="00DC2E23">
        <w:trPr>
          <w:trHeight w:val="750"/>
        </w:trPr>
        <w:tc>
          <w:tcPr>
            <w:tcW w:w="5030" w:type="dxa"/>
            <w:gridSpan w:val="2"/>
            <w:tcBorders>
              <w:bottom w:val="nil"/>
            </w:tcBorders>
            <w:vAlign w:val="center"/>
          </w:tcPr>
          <w:p w14:paraId="726EE44F"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233998FF"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73AF307F" w14:textId="3AECC5EC"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Community interest company</w:t>
            </w:r>
          </w:p>
        </w:tc>
      </w:tr>
      <w:tr w:rsidR="00241C7B" w:rsidRPr="00241C7B" w14:paraId="6A5EC2D3" w14:textId="77777777" w:rsidTr="00DC2E23">
        <w:trPr>
          <w:trHeight w:val="750"/>
        </w:trPr>
        <w:tc>
          <w:tcPr>
            <w:tcW w:w="5030" w:type="dxa"/>
            <w:gridSpan w:val="2"/>
            <w:tcBorders>
              <w:top w:val="nil"/>
            </w:tcBorders>
            <w:vAlign w:val="center"/>
          </w:tcPr>
          <w:p w14:paraId="10D8DE63" w14:textId="77777777" w:rsidR="00DC2E23" w:rsidRPr="00B334E8" w:rsidRDefault="00DC2E23" w:rsidP="00E41E0D">
            <w:pPr>
              <w:pStyle w:val="BodyText"/>
              <w:rPr>
                <w:rFonts w:ascii="Calibri" w:hAnsi="Calibri" w:cs="Calibri"/>
                <w:color w:val="auto"/>
                <w:sz w:val="28"/>
                <w:szCs w:val="28"/>
              </w:rPr>
            </w:pPr>
          </w:p>
        </w:tc>
        <w:tc>
          <w:tcPr>
            <w:tcW w:w="635" w:type="dxa"/>
            <w:vAlign w:val="center"/>
          </w:tcPr>
          <w:p w14:paraId="6AD84744" w14:textId="77777777" w:rsidR="00DC2E23" w:rsidRPr="00B334E8" w:rsidRDefault="00DC2E23" w:rsidP="00E41E0D">
            <w:pPr>
              <w:pStyle w:val="BodyText"/>
              <w:rPr>
                <w:rFonts w:ascii="Calibri" w:hAnsi="Calibri" w:cs="Calibri"/>
                <w:color w:val="auto"/>
                <w:sz w:val="28"/>
                <w:szCs w:val="28"/>
              </w:rPr>
            </w:pPr>
          </w:p>
        </w:tc>
        <w:tc>
          <w:tcPr>
            <w:tcW w:w="4395" w:type="dxa"/>
            <w:gridSpan w:val="2"/>
            <w:vAlign w:val="center"/>
          </w:tcPr>
          <w:p w14:paraId="0632EA9A" w14:textId="4FBC90AB" w:rsidR="00DC2E23" w:rsidRPr="00B334E8" w:rsidRDefault="00DC2E23"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Other – please specify </w:t>
            </w:r>
          </w:p>
        </w:tc>
      </w:tr>
      <w:bookmarkEnd w:id="1"/>
    </w:tbl>
    <w:p w14:paraId="36EE97B9" w14:textId="2246A5E5"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462296BE" w14:textId="77777777" w:rsidTr="00145ED6">
        <w:trPr>
          <w:trHeight w:val="750"/>
        </w:trPr>
        <w:tc>
          <w:tcPr>
            <w:tcW w:w="10060" w:type="dxa"/>
            <w:vAlign w:val="center"/>
          </w:tcPr>
          <w:p w14:paraId="7F9D0700" w14:textId="649DCF3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First Line of address:</w:t>
            </w:r>
          </w:p>
        </w:tc>
      </w:tr>
      <w:tr w:rsidR="00241C7B" w:rsidRPr="00241C7B" w14:paraId="797BB21C" w14:textId="77777777" w:rsidTr="00145ED6">
        <w:trPr>
          <w:trHeight w:val="750"/>
        </w:trPr>
        <w:tc>
          <w:tcPr>
            <w:tcW w:w="10060" w:type="dxa"/>
            <w:vAlign w:val="center"/>
          </w:tcPr>
          <w:p w14:paraId="4E8C5A94" w14:textId="157AB9F5"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2300FB46" w14:textId="77777777" w:rsidTr="00145ED6">
        <w:trPr>
          <w:trHeight w:val="750"/>
        </w:trPr>
        <w:tc>
          <w:tcPr>
            <w:tcW w:w="10060" w:type="dxa"/>
            <w:vAlign w:val="center"/>
          </w:tcPr>
          <w:p w14:paraId="5EF61E9B" w14:textId="7D0D494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145ED6" w:rsidRPr="00241C7B" w14:paraId="6FB8D459" w14:textId="77777777" w:rsidTr="00145ED6">
        <w:trPr>
          <w:trHeight w:val="750"/>
        </w:trPr>
        <w:tc>
          <w:tcPr>
            <w:tcW w:w="10060" w:type="dxa"/>
            <w:vAlign w:val="center"/>
          </w:tcPr>
          <w:p w14:paraId="16B66E79" w14:textId="32160B7A"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10A1D319" w14:textId="0E8F7F87" w:rsidR="00145ED6" w:rsidRPr="00241C7B" w:rsidRDefault="00145ED6" w:rsidP="00145ED6">
      <w:pPr>
        <w:pStyle w:val="BodyText"/>
        <w:rPr>
          <w:rFonts w:ascii="Calibri" w:hAnsi="Calibri" w:cs="Calibri"/>
          <w:color w:val="auto"/>
        </w:rPr>
      </w:pPr>
    </w:p>
    <w:tbl>
      <w:tblPr>
        <w:tblStyle w:val="TableGrid"/>
        <w:tblW w:w="10060" w:type="dxa"/>
        <w:tblLook w:val="04A0" w:firstRow="1" w:lastRow="0" w:firstColumn="1" w:lastColumn="0" w:noHBand="0" w:noVBand="1"/>
      </w:tblPr>
      <w:tblGrid>
        <w:gridCol w:w="10060"/>
      </w:tblGrid>
      <w:tr w:rsidR="00241C7B" w:rsidRPr="00241C7B" w14:paraId="55B76172" w14:textId="77777777" w:rsidTr="00145ED6">
        <w:trPr>
          <w:trHeight w:val="750"/>
        </w:trPr>
        <w:tc>
          <w:tcPr>
            <w:tcW w:w="10060" w:type="dxa"/>
            <w:vAlign w:val="center"/>
          </w:tcPr>
          <w:p w14:paraId="77E2DFFA" w14:textId="14899AF1"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Email Address:</w:t>
            </w:r>
          </w:p>
        </w:tc>
      </w:tr>
      <w:tr w:rsidR="00145ED6" w:rsidRPr="00241C7B" w14:paraId="00970645" w14:textId="77777777" w:rsidTr="00145ED6">
        <w:trPr>
          <w:trHeight w:val="750"/>
        </w:trPr>
        <w:tc>
          <w:tcPr>
            <w:tcW w:w="10060" w:type="dxa"/>
            <w:vAlign w:val="center"/>
          </w:tcPr>
          <w:p w14:paraId="4BA47E88" w14:textId="29FF5CDE" w:rsidR="00145ED6" w:rsidRPr="00B334E8" w:rsidRDefault="00145ED6" w:rsidP="00E41E0D">
            <w:pPr>
              <w:pStyle w:val="BodyText"/>
              <w:rPr>
                <w:rFonts w:ascii="Calibri" w:hAnsi="Calibri" w:cs="Calibri"/>
                <w:color w:val="auto"/>
                <w:sz w:val="28"/>
                <w:szCs w:val="28"/>
              </w:rPr>
            </w:pPr>
            <w:r w:rsidRPr="00B334E8">
              <w:rPr>
                <w:rFonts w:ascii="Calibri" w:hAnsi="Calibri" w:cs="Calibri"/>
                <w:color w:val="auto"/>
                <w:sz w:val="28"/>
                <w:szCs w:val="28"/>
              </w:rPr>
              <w:t>Telephone:</w:t>
            </w:r>
          </w:p>
        </w:tc>
      </w:tr>
    </w:tbl>
    <w:p w14:paraId="1B176615" w14:textId="64C46460" w:rsidR="001761AA" w:rsidRPr="00B334E8" w:rsidRDefault="001761AA" w:rsidP="00145ED6">
      <w:pPr>
        <w:pStyle w:val="BodyText"/>
        <w:rPr>
          <w:rFonts w:ascii="Calibri" w:hAnsi="Calibri" w:cs="Calibri"/>
          <w:b/>
          <w:bCs/>
          <w:color w:val="auto"/>
          <w:sz w:val="36"/>
          <w:szCs w:val="36"/>
        </w:rPr>
      </w:pPr>
      <w:r w:rsidRPr="00B334E8">
        <w:rPr>
          <w:rFonts w:ascii="Calibri" w:hAnsi="Calibri" w:cs="Calibri"/>
          <w:b/>
          <w:bCs/>
          <w:color w:val="auto"/>
          <w:sz w:val="36"/>
          <w:szCs w:val="36"/>
        </w:rPr>
        <w:t>Organisation Details</w:t>
      </w:r>
    </w:p>
    <w:tbl>
      <w:tblPr>
        <w:tblStyle w:val="TableGrid"/>
        <w:tblW w:w="10060" w:type="dxa"/>
        <w:tblLook w:val="04A0" w:firstRow="1" w:lastRow="0" w:firstColumn="1" w:lastColumn="0" w:noHBand="0" w:noVBand="1"/>
      </w:tblPr>
      <w:tblGrid>
        <w:gridCol w:w="10060"/>
      </w:tblGrid>
      <w:tr w:rsidR="00241C7B" w:rsidRPr="00241C7B" w14:paraId="205EF651" w14:textId="77777777" w:rsidTr="00BE64B6">
        <w:trPr>
          <w:trHeight w:val="750"/>
        </w:trPr>
        <w:tc>
          <w:tcPr>
            <w:tcW w:w="10060" w:type="dxa"/>
            <w:vAlign w:val="center"/>
          </w:tcPr>
          <w:p w14:paraId="29D5F6CE" w14:textId="71F546AA"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 xml:space="preserve">If </w:t>
            </w:r>
            <w:r w:rsidR="00874DF9" w:rsidRPr="00B334E8">
              <w:rPr>
                <w:rFonts w:ascii="Calibri" w:hAnsi="Calibri" w:cs="Calibri"/>
                <w:color w:val="auto"/>
                <w:sz w:val="28"/>
                <w:szCs w:val="28"/>
              </w:rPr>
              <w:t>applicable,</w:t>
            </w:r>
            <w:r w:rsidRPr="00B334E8">
              <w:rPr>
                <w:rFonts w:ascii="Calibri" w:hAnsi="Calibri" w:cs="Calibri"/>
                <w:color w:val="auto"/>
                <w:sz w:val="28"/>
                <w:szCs w:val="28"/>
              </w:rPr>
              <w:t xml:space="preserve"> please </w:t>
            </w:r>
            <w:r w:rsidR="00874DF9" w:rsidRPr="00B334E8">
              <w:rPr>
                <w:rFonts w:ascii="Calibri" w:hAnsi="Calibri" w:cs="Calibri"/>
                <w:color w:val="auto"/>
                <w:sz w:val="28"/>
                <w:szCs w:val="28"/>
              </w:rPr>
              <w:t>provide</w:t>
            </w:r>
            <w:r w:rsidRPr="00B334E8">
              <w:rPr>
                <w:rFonts w:ascii="Calibri" w:hAnsi="Calibri" w:cs="Calibri"/>
                <w:color w:val="auto"/>
                <w:sz w:val="28"/>
                <w:szCs w:val="28"/>
              </w:rPr>
              <w:t xml:space="preserve"> below a brief description of your Organisation (who you are, your membership, what you do etc).  Please </w:t>
            </w:r>
            <w:r w:rsidR="005A486A" w:rsidRPr="00B334E8">
              <w:rPr>
                <w:rFonts w:ascii="Calibri" w:hAnsi="Calibri" w:cs="Calibri"/>
                <w:color w:val="auto"/>
                <w:sz w:val="28"/>
                <w:szCs w:val="28"/>
              </w:rPr>
              <w:t>continue</w:t>
            </w:r>
            <w:r w:rsidRPr="00B334E8">
              <w:rPr>
                <w:rFonts w:ascii="Calibri" w:hAnsi="Calibri" w:cs="Calibri"/>
                <w:color w:val="auto"/>
                <w:sz w:val="28"/>
                <w:szCs w:val="28"/>
              </w:rPr>
              <w:t xml:space="preserve"> </w:t>
            </w:r>
            <w:r w:rsidR="00890F78">
              <w:rPr>
                <w:rFonts w:ascii="Calibri" w:hAnsi="Calibri" w:cs="Calibri"/>
                <w:color w:val="auto"/>
                <w:sz w:val="28"/>
                <w:szCs w:val="28"/>
              </w:rPr>
              <w:t xml:space="preserve">on </w:t>
            </w:r>
            <w:r w:rsidRPr="00B334E8">
              <w:rPr>
                <w:rFonts w:ascii="Calibri" w:hAnsi="Calibri" w:cs="Calibri"/>
                <w:color w:val="auto"/>
                <w:sz w:val="28"/>
                <w:szCs w:val="28"/>
              </w:rPr>
              <w:t>a separate sheet if necessary:</w:t>
            </w:r>
          </w:p>
          <w:p w14:paraId="3883F28E" w14:textId="45304057" w:rsidR="00BE64B6" w:rsidRPr="00B334E8" w:rsidRDefault="00BE64B6" w:rsidP="00E41E0D">
            <w:pPr>
              <w:pStyle w:val="BodyText"/>
              <w:rPr>
                <w:rFonts w:ascii="Calibri" w:hAnsi="Calibri" w:cs="Calibri"/>
                <w:color w:val="auto"/>
                <w:sz w:val="28"/>
                <w:szCs w:val="28"/>
              </w:rPr>
            </w:pPr>
          </w:p>
          <w:p w14:paraId="67211F79" w14:textId="5A66A147" w:rsidR="00BE64B6" w:rsidRPr="00241C7B" w:rsidRDefault="00BE64B6" w:rsidP="00E41E0D">
            <w:pPr>
              <w:pStyle w:val="BodyText"/>
              <w:rPr>
                <w:rFonts w:ascii="Calibri" w:hAnsi="Calibri" w:cs="Calibri"/>
                <w:color w:val="auto"/>
              </w:rPr>
            </w:pPr>
          </w:p>
          <w:p w14:paraId="2E4616F5" w14:textId="3B41CCCE" w:rsidR="00BE64B6" w:rsidRPr="00241C7B" w:rsidRDefault="00BE64B6" w:rsidP="00E41E0D">
            <w:pPr>
              <w:pStyle w:val="BodyText"/>
              <w:rPr>
                <w:rFonts w:ascii="Calibri" w:hAnsi="Calibri" w:cs="Calibri"/>
                <w:color w:val="auto"/>
              </w:rPr>
            </w:pPr>
          </w:p>
          <w:p w14:paraId="665ACE3B" w14:textId="26005EA7" w:rsidR="00BE64B6" w:rsidRPr="00241C7B" w:rsidRDefault="00BE64B6" w:rsidP="00E41E0D">
            <w:pPr>
              <w:pStyle w:val="BodyText"/>
              <w:rPr>
                <w:rFonts w:ascii="Calibri" w:hAnsi="Calibri" w:cs="Calibri"/>
                <w:color w:val="auto"/>
              </w:rPr>
            </w:pPr>
          </w:p>
          <w:p w14:paraId="773C0501" w14:textId="467A7843" w:rsidR="00BE64B6" w:rsidRPr="00241C7B" w:rsidRDefault="00BE64B6" w:rsidP="00E41E0D">
            <w:pPr>
              <w:pStyle w:val="BodyText"/>
              <w:rPr>
                <w:rFonts w:ascii="Calibri" w:hAnsi="Calibri" w:cs="Calibri"/>
                <w:color w:val="auto"/>
              </w:rPr>
            </w:pPr>
          </w:p>
          <w:p w14:paraId="63647BBA" w14:textId="24920CCC" w:rsidR="00BE64B6" w:rsidRPr="00241C7B" w:rsidRDefault="00BE64B6" w:rsidP="00E41E0D">
            <w:pPr>
              <w:pStyle w:val="BodyText"/>
              <w:rPr>
                <w:rFonts w:ascii="Calibri" w:hAnsi="Calibri" w:cs="Calibri"/>
                <w:color w:val="auto"/>
              </w:rPr>
            </w:pPr>
          </w:p>
          <w:p w14:paraId="1201AB41" w14:textId="59A2649E" w:rsidR="00BE64B6" w:rsidRPr="00241C7B" w:rsidRDefault="00BE64B6" w:rsidP="00E41E0D">
            <w:pPr>
              <w:pStyle w:val="BodyText"/>
              <w:rPr>
                <w:rFonts w:ascii="Calibri" w:hAnsi="Calibri" w:cs="Calibri"/>
                <w:color w:val="auto"/>
              </w:rPr>
            </w:pPr>
          </w:p>
          <w:p w14:paraId="0CAE938B" w14:textId="0F737A27" w:rsidR="00BE64B6" w:rsidRPr="00241C7B" w:rsidRDefault="00BE64B6" w:rsidP="00E41E0D">
            <w:pPr>
              <w:pStyle w:val="BodyText"/>
              <w:rPr>
                <w:rFonts w:ascii="Calibri" w:hAnsi="Calibri" w:cs="Calibri"/>
                <w:color w:val="auto"/>
              </w:rPr>
            </w:pPr>
          </w:p>
        </w:tc>
      </w:tr>
    </w:tbl>
    <w:p w14:paraId="1DEBAEDA" w14:textId="17D10AE8" w:rsidR="001761AA" w:rsidRPr="00B334E8" w:rsidRDefault="001761AA" w:rsidP="00BE64B6">
      <w:pPr>
        <w:pStyle w:val="BodyText"/>
        <w:rPr>
          <w:rFonts w:ascii="Calibri" w:hAnsi="Calibri" w:cs="Calibri"/>
          <w:b/>
          <w:bCs/>
          <w:color w:val="auto"/>
          <w:sz w:val="36"/>
          <w:szCs w:val="36"/>
        </w:rPr>
      </w:pPr>
      <w:r w:rsidRPr="00B334E8">
        <w:rPr>
          <w:rFonts w:ascii="Calibri" w:hAnsi="Calibri" w:cs="Calibri"/>
          <w:b/>
          <w:bCs/>
          <w:color w:val="auto"/>
          <w:sz w:val="36"/>
          <w:szCs w:val="36"/>
        </w:rPr>
        <w:lastRenderedPageBreak/>
        <w:t>Project Details</w:t>
      </w:r>
    </w:p>
    <w:tbl>
      <w:tblPr>
        <w:tblStyle w:val="TableGrid"/>
        <w:tblW w:w="10060" w:type="dxa"/>
        <w:tblLook w:val="04A0" w:firstRow="1" w:lastRow="0" w:firstColumn="1" w:lastColumn="0" w:noHBand="0" w:noVBand="1"/>
      </w:tblPr>
      <w:tblGrid>
        <w:gridCol w:w="10060"/>
      </w:tblGrid>
      <w:tr w:rsidR="00241C7B" w:rsidRPr="00241C7B" w14:paraId="7F19CD70" w14:textId="77777777" w:rsidTr="00BE64B6">
        <w:trPr>
          <w:trHeight w:val="750"/>
        </w:trPr>
        <w:tc>
          <w:tcPr>
            <w:tcW w:w="10060" w:type="dxa"/>
            <w:vAlign w:val="center"/>
          </w:tcPr>
          <w:p w14:paraId="1327F61F" w14:textId="265335E5"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Project name:</w:t>
            </w:r>
          </w:p>
        </w:tc>
      </w:tr>
      <w:tr w:rsidR="00241C7B" w:rsidRPr="00241C7B" w14:paraId="276E3524" w14:textId="77777777" w:rsidTr="00BE64B6">
        <w:trPr>
          <w:trHeight w:val="750"/>
        </w:trPr>
        <w:tc>
          <w:tcPr>
            <w:tcW w:w="10060" w:type="dxa"/>
            <w:vAlign w:val="center"/>
          </w:tcPr>
          <w:p w14:paraId="3000BD62" w14:textId="1D6D3E03" w:rsidR="00BE64B6" w:rsidRPr="00B334E8" w:rsidRDefault="00BE64B6" w:rsidP="00E41E0D">
            <w:pPr>
              <w:pStyle w:val="BodyText"/>
              <w:rPr>
                <w:rFonts w:ascii="Calibri" w:hAnsi="Calibri" w:cs="Calibri"/>
                <w:color w:val="auto"/>
                <w:sz w:val="28"/>
                <w:szCs w:val="28"/>
              </w:rPr>
            </w:pPr>
            <w:r w:rsidRPr="00B334E8">
              <w:rPr>
                <w:rFonts w:ascii="Calibri" w:hAnsi="Calibri" w:cs="Calibri"/>
                <w:color w:val="auto"/>
                <w:sz w:val="28"/>
                <w:szCs w:val="28"/>
              </w:rPr>
              <w:t>First Line of project address:</w:t>
            </w:r>
          </w:p>
        </w:tc>
      </w:tr>
      <w:tr w:rsidR="00241C7B" w:rsidRPr="00241C7B" w14:paraId="552BC347" w14:textId="77777777" w:rsidTr="00BE64B6">
        <w:trPr>
          <w:trHeight w:val="750"/>
        </w:trPr>
        <w:tc>
          <w:tcPr>
            <w:tcW w:w="10060" w:type="dxa"/>
            <w:vAlign w:val="center"/>
          </w:tcPr>
          <w:p w14:paraId="7BA07169" w14:textId="2019BA72"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Second line of address:</w:t>
            </w:r>
          </w:p>
        </w:tc>
      </w:tr>
      <w:tr w:rsidR="00241C7B" w:rsidRPr="00241C7B" w14:paraId="50CAB31A" w14:textId="77777777" w:rsidTr="00BE64B6">
        <w:trPr>
          <w:trHeight w:val="750"/>
        </w:trPr>
        <w:tc>
          <w:tcPr>
            <w:tcW w:w="10060" w:type="dxa"/>
            <w:vAlign w:val="center"/>
          </w:tcPr>
          <w:p w14:paraId="0462790E" w14:textId="16126A41"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Town:</w:t>
            </w:r>
          </w:p>
        </w:tc>
      </w:tr>
      <w:tr w:rsidR="00BE64B6" w:rsidRPr="00241C7B" w14:paraId="546BE55B" w14:textId="77777777" w:rsidTr="00BE64B6">
        <w:trPr>
          <w:trHeight w:val="750"/>
        </w:trPr>
        <w:tc>
          <w:tcPr>
            <w:tcW w:w="10060" w:type="dxa"/>
            <w:vAlign w:val="center"/>
          </w:tcPr>
          <w:p w14:paraId="0DECE723" w14:textId="5B82F3FD" w:rsidR="00BE64B6" w:rsidRPr="00B334E8" w:rsidRDefault="00BE64B6" w:rsidP="00BE64B6">
            <w:pPr>
              <w:pStyle w:val="BodyText"/>
              <w:rPr>
                <w:rFonts w:ascii="Calibri" w:hAnsi="Calibri" w:cs="Calibri"/>
                <w:color w:val="auto"/>
                <w:sz w:val="28"/>
                <w:szCs w:val="28"/>
              </w:rPr>
            </w:pPr>
            <w:r w:rsidRPr="00B334E8">
              <w:rPr>
                <w:rFonts w:ascii="Calibri" w:hAnsi="Calibri" w:cs="Calibri"/>
                <w:color w:val="auto"/>
                <w:sz w:val="28"/>
                <w:szCs w:val="28"/>
              </w:rPr>
              <w:t>Post Code:</w:t>
            </w:r>
          </w:p>
        </w:tc>
      </w:tr>
    </w:tbl>
    <w:p w14:paraId="499C2E23" w14:textId="3CA73951" w:rsidR="00BE64B6" w:rsidRPr="005A486A" w:rsidRDefault="00BE64B6" w:rsidP="00BE64B6">
      <w:pPr>
        <w:pStyle w:val="BodyText"/>
        <w:rPr>
          <w:rFonts w:ascii="Calibri" w:hAnsi="Calibri" w:cs="Calibri"/>
          <w:b/>
          <w:bCs/>
          <w:color w:val="auto"/>
          <w:sz w:val="28"/>
          <w:szCs w:val="28"/>
        </w:rPr>
      </w:pPr>
    </w:p>
    <w:tbl>
      <w:tblPr>
        <w:tblStyle w:val="TableGrid"/>
        <w:tblW w:w="10060" w:type="dxa"/>
        <w:tblLook w:val="04A0" w:firstRow="1" w:lastRow="0" w:firstColumn="1" w:lastColumn="0" w:noHBand="0" w:noVBand="1"/>
      </w:tblPr>
      <w:tblGrid>
        <w:gridCol w:w="10060"/>
      </w:tblGrid>
      <w:tr w:rsidR="00BE64B6" w:rsidRPr="005A486A" w14:paraId="254798B3" w14:textId="77777777" w:rsidTr="00BE64B6">
        <w:trPr>
          <w:trHeight w:val="750"/>
        </w:trPr>
        <w:tc>
          <w:tcPr>
            <w:tcW w:w="10060" w:type="dxa"/>
            <w:vAlign w:val="center"/>
          </w:tcPr>
          <w:p w14:paraId="6A6DA6BB" w14:textId="5564A572" w:rsidR="00BE64B6" w:rsidRPr="005A486A" w:rsidRDefault="00BE64B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your Project (please continue on a separate sheet if necessary):</w:t>
            </w:r>
          </w:p>
          <w:p w14:paraId="1DD32B9E" w14:textId="77777777" w:rsidR="00BE64B6" w:rsidRPr="005A486A" w:rsidRDefault="00BE64B6" w:rsidP="00E41E0D">
            <w:pPr>
              <w:pStyle w:val="BodyText"/>
              <w:rPr>
                <w:rFonts w:ascii="Calibri" w:hAnsi="Calibri" w:cs="Calibri"/>
                <w:color w:val="auto"/>
                <w:sz w:val="28"/>
                <w:szCs w:val="28"/>
              </w:rPr>
            </w:pPr>
          </w:p>
          <w:p w14:paraId="118BABFF" w14:textId="77777777" w:rsidR="00BE64B6" w:rsidRPr="005A486A" w:rsidRDefault="00BE64B6" w:rsidP="00E41E0D">
            <w:pPr>
              <w:pStyle w:val="BodyText"/>
              <w:rPr>
                <w:rFonts w:ascii="Calibri" w:hAnsi="Calibri" w:cs="Calibri"/>
                <w:color w:val="auto"/>
                <w:sz w:val="28"/>
                <w:szCs w:val="28"/>
              </w:rPr>
            </w:pPr>
          </w:p>
          <w:p w14:paraId="1B64698A" w14:textId="77777777" w:rsidR="00BE64B6" w:rsidRPr="005A486A" w:rsidRDefault="00BE64B6" w:rsidP="00E41E0D">
            <w:pPr>
              <w:pStyle w:val="BodyText"/>
              <w:rPr>
                <w:rFonts w:ascii="Calibri" w:hAnsi="Calibri" w:cs="Calibri"/>
                <w:color w:val="auto"/>
                <w:sz w:val="28"/>
                <w:szCs w:val="28"/>
              </w:rPr>
            </w:pPr>
          </w:p>
          <w:p w14:paraId="2DBCF7A3" w14:textId="77777777" w:rsidR="00BE64B6" w:rsidRPr="005A486A" w:rsidRDefault="00BE64B6" w:rsidP="00E41E0D">
            <w:pPr>
              <w:pStyle w:val="BodyText"/>
              <w:rPr>
                <w:rFonts w:ascii="Calibri" w:hAnsi="Calibri" w:cs="Calibri"/>
                <w:color w:val="auto"/>
                <w:sz w:val="28"/>
                <w:szCs w:val="28"/>
              </w:rPr>
            </w:pPr>
          </w:p>
          <w:p w14:paraId="3EED00E1" w14:textId="2F90F011" w:rsidR="00BE64B6" w:rsidRPr="005A486A" w:rsidRDefault="00BE64B6" w:rsidP="00E41E0D">
            <w:pPr>
              <w:pStyle w:val="BodyText"/>
              <w:rPr>
                <w:rFonts w:ascii="Calibri" w:hAnsi="Calibri" w:cs="Calibri"/>
                <w:color w:val="auto"/>
                <w:sz w:val="28"/>
                <w:szCs w:val="28"/>
              </w:rPr>
            </w:pPr>
          </w:p>
        </w:tc>
      </w:tr>
    </w:tbl>
    <w:p w14:paraId="764EB9D4" w14:textId="24611EB4" w:rsidR="00BE64B6" w:rsidRPr="00241C7B" w:rsidRDefault="00BE64B6" w:rsidP="00BE64B6">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BEAC1AA" w14:textId="77777777" w:rsidTr="00BE64B6">
        <w:trPr>
          <w:trHeight w:val="750"/>
        </w:trPr>
        <w:tc>
          <w:tcPr>
            <w:tcW w:w="10060" w:type="dxa"/>
            <w:vAlign w:val="center"/>
          </w:tcPr>
          <w:p w14:paraId="0B52BBB2" w14:textId="0BB1B70D" w:rsidR="00BE64B6" w:rsidRPr="005A486A" w:rsidRDefault="00BE64B6" w:rsidP="00BE64B6">
            <w:pPr>
              <w:pStyle w:val="BodyText"/>
              <w:rPr>
                <w:rFonts w:ascii="Calibri" w:hAnsi="Calibri" w:cs="Calibri"/>
                <w:color w:val="auto"/>
                <w:sz w:val="28"/>
                <w:szCs w:val="28"/>
              </w:rPr>
            </w:pPr>
            <w:r w:rsidRPr="005A486A">
              <w:rPr>
                <w:rFonts w:ascii="Calibri" w:hAnsi="Calibri" w:cs="Calibri"/>
                <w:color w:val="auto"/>
                <w:sz w:val="28"/>
                <w:szCs w:val="28"/>
              </w:rPr>
              <w:t xml:space="preserve">Please </w:t>
            </w:r>
            <w:r w:rsidR="00874DF9" w:rsidRPr="005A486A">
              <w:rPr>
                <w:rFonts w:ascii="Calibri" w:hAnsi="Calibri" w:cs="Calibri"/>
                <w:color w:val="auto"/>
                <w:sz w:val="28"/>
                <w:szCs w:val="28"/>
              </w:rPr>
              <w:t>provide</w:t>
            </w:r>
            <w:r w:rsidRPr="005A486A">
              <w:rPr>
                <w:rFonts w:ascii="Calibri" w:hAnsi="Calibri" w:cs="Calibri"/>
                <w:color w:val="auto"/>
                <w:sz w:val="28"/>
                <w:szCs w:val="28"/>
              </w:rPr>
              <w:t xml:space="preserve"> below a brief description of the objectives</w:t>
            </w:r>
            <w:r w:rsidR="00334A58" w:rsidRPr="005A486A">
              <w:rPr>
                <w:rFonts w:ascii="Calibri" w:hAnsi="Calibri" w:cs="Calibri"/>
                <w:color w:val="auto"/>
                <w:sz w:val="28"/>
                <w:szCs w:val="28"/>
              </w:rPr>
              <w:t xml:space="preserve"> and expected outcomes </w:t>
            </w:r>
            <w:r w:rsidRPr="005A486A">
              <w:rPr>
                <w:rFonts w:ascii="Calibri" w:hAnsi="Calibri" w:cs="Calibri"/>
                <w:color w:val="auto"/>
                <w:sz w:val="28"/>
                <w:szCs w:val="28"/>
              </w:rPr>
              <w:t xml:space="preserve">of your Project </w:t>
            </w:r>
            <w:r w:rsidR="0076591B" w:rsidRPr="005A486A">
              <w:rPr>
                <w:rFonts w:ascii="Calibri" w:hAnsi="Calibri" w:cs="Calibri"/>
                <w:color w:val="auto"/>
                <w:sz w:val="28"/>
                <w:szCs w:val="28"/>
              </w:rPr>
              <w:t xml:space="preserve">linked to the funding stream/s you are applying for.  We will require quarterly updates if your project application is successful. </w:t>
            </w:r>
            <w:r w:rsidRPr="005A486A">
              <w:rPr>
                <w:rFonts w:ascii="Calibri" w:hAnsi="Calibri" w:cs="Calibri"/>
                <w:color w:val="auto"/>
                <w:sz w:val="28"/>
                <w:szCs w:val="28"/>
              </w:rPr>
              <w:t>(please continue on a separate sheet if necessary):</w:t>
            </w:r>
          </w:p>
          <w:p w14:paraId="21BFF4D9" w14:textId="77777777" w:rsidR="00BE64B6" w:rsidRPr="005A486A" w:rsidRDefault="00BE64B6" w:rsidP="00E41E0D">
            <w:pPr>
              <w:pStyle w:val="BodyText"/>
              <w:rPr>
                <w:rFonts w:ascii="Calibri" w:hAnsi="Calibri" w:cs="Calibri"/>
                <w:color w:val="auto"/>
                <w:sz w:val="28"/>
                <w:szCs w:val="28"/>
              </w:rPr>
            </w:pPr>
          </w:p>
          <w:p w14:paraId="0D99A0CA" w14:textId="77777777" w:rsidR="00BE64B6" w:rsidRPr="005A486A" w:rsidRDefault="00BE64B6" w:rsidP="00E41E0D">
            <w:pPr>
              <w:pStyle w:val="BodyText"/>
              <w:rPr>
                <w:rFonts w:ascii="Calibri" w:hAnsi="Calibri" w:cs="Calibri"/>
                <w:color w:val="auto"/>
                <w:sz w:val="28"/>
                <w:szCs w:val="28"/>
              </w:rPr>
            </w:pPr>
          </w:p>
          <w:p w14:paraId="09C58FAD" w14:textId="77777777" w:rsidR="00BE64B6" w:rsidRPr="005A486A" w:rsidRDefault="00BE64B6" w:rsidP="00E41E0D">
            <w:pPr>
              <w:pStyle w:val="BodyText"/>
              <w:rPr>
                <w:rFonts w:ascii="Calibri" w:hAnsi="Calibri" w:cs="Calibri"/>
                <w:color w:val="auto"/>
                <w:sz w:val="28"/>
                <w:szCs w:val="28"/>
              </w:rPr>
            </w:pPr>
          </w:p>
          <w:p w14:paraId="6957AED5" w14:textId="77777777" w:rsidR="00BE64B6" w:rsidRPr="005A486A" w:rsidRDefault="00BE64B6" w:rsidP="00E41E0D">
            <w:pPr>
              <w:pStyle w:val="BodyText"/>
              <w:rPr>
                <w:rFonts w:ascii="Calibri" w:hAnsi="Calibri" w:cs="Calibri"/>
                <w:color w:val="auto"/>
                <w:sz w:val="28"/>
                <w:szCs w:val="28"/>
              </w:rPr>
            </w:pPr>
          </w:p>
          <w:p w14:paraId="5DBEFC92" w14:textId="77777777" w:rsidR="00BE64B6" w:rsidRPr="005A486A" w:rsidRDefault="00BE64B6" w:rsidP="00E41E0D">
            <w:pPr>
              <w:pStyle w:val="BodyText"/>
              <w:rPr>
                <w:rFonts w:ascii="Calibri" w:hAnsi="Calibri" w:cs="Calibri"/>
                <w:color w:val="auto"/>
                <w:sz w:val="28"/>
                <w:szCs w:val="28"/>
              </w:rPr>
            </w:pPr>
          </w:p>
          <w:p w14:paraId="4812538D" w14:textId="77777777" w:rsidR="00BE64B6" w:rsidRPr="005A486A" w:rsidRDefault="00BE64B6" w:rsidP="00E41E0D">
            <w:pPr>
              <w:pStyle w:val="BodyText"/>
              <w:rPr>
                <w:rFonts w:ascii="Calibri" w:hAnsi="Calibri" w:cs="Calibri"/>
                <w:color w:val="auto"/>
                <w:sz w:val="28"/>
                <w:szCs w:val="28"/>
              </w:rPr>
            </w:pPr>
          </w:p>
          <w:p w14:paraId="42F2E054" w14:textId="77777777" w:rsidR="00BE64B6" w:rsidRPr="005A486A" w:rsidRDefault="00BE64B6" w:rsidP="00E41E0D">
            <w:pPr>
              <w:pStyle w:val="BodyText"/>
              <w:rPr>
                <w:rFonts w:ascii="Calibri" w:hAnsi="Calibri" w:cs="Calibri"/>
                <w:color w:val="auto"/>
                <w:sz w:val="28"/>
                <w:szCs w:val="28"/>
              </w:rPr>
            </w:pPr>
          </w:p>
          <w:p w14:paraId="11C6415B" w14:textId="77777777" w:rsidR="00BE64B6" w:rsidRPr="005A486A" w:rsidRDefault="00BE64B6" w:rsidP="00E41E0D">
            <w:pPr>
              <w:pStyle w:val="BodyText"/>
              <w:rPr>
                <w:rFonts w:ascii="Calibri" w:hAnsi="Calibri" w:cs="Calibri"/>
                <w:color w:val="auto"/>
                <w:sz w:val="28"/>
                <w:szCs w:val="28"/>
              </w:rPr>
            </w:pPr>
          </w:p>
          <w:p w14:paraId="1DEC393D" w14:textId="77777777" w:rsidR="00BE64B6" w:rsidRPr="005A486A" w:rsidRDefault="00BE64B6" w:rsidP="00E41E0D">
            <w:pPr>
              <w:pStyle w:val="BodyText"/>
              <w:rPr>
                <w:rFonts w:ascii="Calibri" w:hAnsi="Calibri" w:cs="Calibri"/>
                <w:color w:val="auto"/>
                <w:sz w:val="28"/>
                <w:szCs w:val="28"/>
              </w:rPr>
            </w:pPr>
          </w:p>
          <w:p w14:paraId="5FDB8177" w14:textId="6EDC645F" w:rsidR="00BE64B6" w:rsidRPr="005A486A" w:rsidRDefault="00BE64B6" w:rsidP="00E41E0D">
            <w:pPr>
              <w:pStyle w:val="BodyText"/>
              <w:rPr>
                <w:rFonts w:ascii="Calibri" w:hAnsi="Calibri" w:cs="Calibri"/>
                <w:color w:val="auto"/>
                <w:sz w:val="28"/>
                <w:szCs w:val="28"/>
              </w:rPr>
            </w:pPr>
          </w:p>
          <w:p w14:paraId="18037A63" w14:textId="1D5BDD4C" w:rsidR="00BE64B6" w:rsidRPr="005A486A" w:rsidRDefault="00BE64B6" w:rsidP="00E41E0D">
            <w:pPr>
              <w:pStyle w:val="BodyText"/>
              <w:rPr>
                <w:rFonts w:ascii="Calibri" w:hAnsi="Calibri" w:cs="Calibri"/>
                <w:color w:val="auto"/>
                <w:sz w:val="28"/>
                <w:szCs w:val="28"/>
              </w:rPr>
            </w:pPr>
          </w:p>
          <w:p w14:paraId="68457849" w14:textId="47AD8FD8" w:rsidR="00BE64B6" w:rsidRPr="005A486A" w:rsidRDefault="00BE64B6" w:rsidP="00E41E0D">
            <w:pPr>
              <w:pStyle w:val="BodyText"/>
              <w:rPr>
                <w:rFonts w:ascii="Calibri" w:hAnsi="Calibri" w:cs="Calibri"/>
                <w:color w:val="auto"/>
                <w:sz w:val="28"/>
                <w:szCs w:val="28"/>
              </w:rPr>
            </w:pPr>
          </w:p>
          <w:p w14:paraId="338FBA4C" w14:textId="11148A43" w:rsidR="00BE64B6" w:rsidRPr="005A486A" w:rsidRDefault="00BE64B6" w:rsidP="00E41E0D">
            <w:pPr>
              <w:pStyle w:val="BodyText"/>
              <w:rPr>
                <w:rFonts w:ascii="Calibri" w:hAnsi="Calibri" w:cs="Calibri"/>
                <w:color w:val="auto"/>
                <w:sz w:val="28"/>
                <w:szCs w:val="28"/>
              </w:rPr>
            </w:pPr>
          </w:p>
        </w:tc>
      </w:tr>
    </w:tbl>
    <w:p w14:paraId="13399BCB" w14:textId="77777777" w:rsidR="00334A58" w:rsidRPr="00241C7B" w:rsidRDefault="00334A58" w:rsidP="00874DF9">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24779915" w14:textId="77777777" w:rsidTr="006D4B67">
        <w:trPr>
          <w:trHeight w:val="750"/>
        </w:trPr>
        <w:tc>
          <w:tcPr>
            <w:tcW w:w="10060" w:type="dxa"/>
            <w:vAlign w:val="center"/>
          </w:tcPr>
          <w:p w14:paraId="32419778" w14:textId="7F6AF661" w:rsidR="00334A58" w:rsidRPr="005A486A" w:rsidRDefault="00334A58" w:rsidP="006D4B67">
            <w:pPr>
              <w:pStyle w:val="BodyText"/>
              <w:rPr>
                <w:rFonts w:ascii="Calibri" w:hAnsi="Calibri" w:cs="Calibri"/>
                <w:color w:val="auto"/>
                <w:sz w:val="28"/>
                <w:szCs w:val="28"/>
              </w:rPr>
            </w:pPr>
            <w:r w:rsidRPr="005A486A">
              <w:rPr>
                <w:rFonts w:ascii="Calibri" w:hAnsi="Calibri" w:cs="Calibri"/>
                <w:color w:val="auto"/>
                <w:sz w:val="28"/>
                <w:szCs w:val="28"/>
              </w:rPr>
              <w:lastRenderedPageBreak/>
              <w:t>Please provide below a brief description of who will benefit from the project and the geographical area it will serve</w:t>
            </w:r>
            <w:r w:rsidR="00DC2E23" w:rsidRPr="005A486A">
              <w:rPr>
                <w:rFonts w:ascii="Calibri" w:hAnsi="Calibri" w:cs="Calibri"/>
                <w:color w:val="auto"/>
                <w:sz w:val="28"/>
                <w:szCs w:val="28"/>
              </w:rPr>
              <w:t xml:space="preserve"> within South Staffordshire? Whole district, locality, parish, </w:t>
            </w:r>
            <w:r w:rsidR="002C4ADD" w:rsidRPr="005A486A">
              <w:rPr>
                <w:rFonts w:ascii="Calibri" w:hAnsi="Calibri" w:cs="Calibri"/>
                <w:color w:val="auto"/>
                <w:sz w:val="28"/>
                <w:szCs w:val="28"/>
              </w:rPr>
              <w:t>ward,</w:t>
            </w:r>
            <w:r w:rsidR="00DC2E23" w:rsidRPr="005A486A">
              <w:rPr>
                <w:rFonts w:ascii="Calibri" w:hAnsi="Calibri" w:cs="Calibri"/>
                <w:color w:val="auto"/>
                <w:sz w:val="28"/>
                <w:szCs w:val="28"/>
              </w:rPr>
              <w:t xml:space="preserve"> or village </w:t>
            </w:r>
            <w:r w:rsidRPr="005A486A">
              <w:rPr>
                <w:rFonts w:ascii="Calibri" w:hAnsi="Calibri" w:cs="Calibri"/>
                <w:color w:val="auto"/>
                <w:sz w:val="28"/>
                <w:szCs w:val="28"/>
              </w:rPr>
              <w:t>(please</w:t>
            </w:r>
            <w:r w:rsidR="00DC2E23" w:rsidRPr="005A486A">
              <w:rPr>
                <w:rFonts w:ascii="Calibri" w:hAnsi="Calibri" w:cs="Calibri"/>
                <w:color w:val="auto"/>
                <w:sz w:val="28"/>
                <w:szCs w:val="28"/>
              </w:rPr>
              <w:t xml:space="preserve"> use locality map </w:t>
            </w:r>
            <w:r w:rsidR="0076591B" w:rsidRPr="005A486A">
              <w:rPr>
                <w:rFonts w:ascii="Calibri" w:hAnsi="Calibri" w:cs="Calibri"/>
                <w:color w:val="auto"/>
                <w:sz w:val="28"/>
                <w:szCs w:val="28"/>
              </w:rPr>
              <w:t>below</w:t>
            </w:r>
            <w:r w:rsidRPr="005A486A">
              <w:rPr>
                <w:rFonts w:ascii="Calibri" w:hAnsi="Calibri" w:cs="Calibri"/>
                <w:color w:val="auto"/>
                <w:sz w:val="28"/>
                <w:szCs w:val="28"/>
              </w:rPr>
              <w:t>):</w:t>
            </w:r>
          </w:p>
          <w:p w14:paraId="195CB5FB" w14:textId="77777777" w:rsidR="00334A58" w:rsidRPr="00241C7B" w:rsidRDefault="00334A58" w:rsidP="006D4B67">
            <w:pPr>
              <w:pStyle w:val="BodyText"/>
              <w:rPr>
                <w:rFonts w:ascii="Calibri" w:hAnsi="Calibri" w:cs="Calibri"/>
                <w:color w:val="auto"/>
              </w:rPr>
            </w:pPr>
          </w:p>
          <w:p w14:paraId="14BE1A6E" w14:textId="77777777" w:rsidR="00334A58" w:rsidRPr="00241C7B" w:rsidRDefault="00334A58" w:rsidP="006D4B67">
            <w:pPr>
              <w:pStyle w:val="BodyText"/>
              <w:rPr>
                <w:rFonts w:ascii="Calibri" w:hAnsi="Calibri" w:cs="Calibri"/>
                <w:color w:val="auto"/>
              </w:rPr>
            </w:pPr>
          </w:p>
          <w:p w14:paraId="5C08A2EF" w14:textId="77777777" w:rsidR="00334A58" w:rsidRPr="00241C7B" w:rsidRDefault="00334A58" w:rsidP="006D4B67">
            <w:pPr>
              <w:pStyle w:val="BodyText"/>
              <w:rPr>
                <w:rFonts w:ascii="Calibri" w:hAnsi="Calibri" w:cs="Calibri"/>
                <w:color w:val="auto"/>
              </w:rPr>
            </w:pPr>
          </w:p>
          <w:p w14:paraId="525F94C6" w14:textId="77777777" w:rsidR="00334A58" w:rsidRPr="00241C7B" w:rsidRDefault="00334A58" w:rsidP="006D4B67">
            <w:pPr>
              <w:pStyle w:val="BodyText"/>
              <w:rPr>
                <w:rFonts w:ascii="Calibri" w:hAnsi="Calibri" w:cs="Calibri"/>
                <w:color w:val="auto"/>
              </w:rPr>
            </w:pPr>
          </w:p>
          <w:p w14:paraId="37DB43A0" w14:textId="77777777" w:rsidR="00334A58" w:rsidRPr="00241C7B" w:rsidRDefault="00334A58" w:rsidP="006D4B67">
            <w:pPr>
              <w:pStyle w:val="BodyText"/>
              <w:rPr>
                <w:rFonts w:ascii="Calibri" w:hAnsi="Calibri" w:cs="Calibri"/>
                <w:color w:val="auto"/>
              </w:rPr>
            </w:pPr>
          </w:p>
          <w:p w14:paraId="71BE26D7" w14:textId="77777777" w:rsidR="00334A58" w:rsidRPr="00241C7B" w:rsidRDefault="00334A58" w:rsidP="006D4B67">
            <w:pPr>
              <w:pStyle w:val="BodyText"/>
              <w:rPr>
                <w:rFonts w:ascii="Calibri" w:hAnsi="Calibri" w:cs="Calibri"/>
                <w:color w:val="auto"/>
              </w:rPr>
            </w:pPr>
          </w:p>
          <w:p w14:paraId="26E4FE84" w14:textId="77777777" w:rsidR="00334A58" w:rsidRPr="00241C7B" w:rsidRDefault="00334A58" w:rsidP="006D4B67">
            <w:pPr>
              <w:pStyle w:val="BodyText"/>
              <w:rPr>
                <w:rFonts w:ascii="Calibri" w:hAnsi="Calibri" w:cs="Calibri"/>
                <w:color w:val="auto"/>
              </w:rPr>
            </w:pPr>
          </w:p>
          <w:p w14:paraId="3A04E3E6" w14:textId="77777777" w:rsidR="00334A58" w:rsidRPr="00241C7B" w:rsidRDefault="00334A58" w:rsidP="006D4B67">
            <w:pPr>
              <w:pStyle w:val="BodyText"/>
              <w:rPr>
                <w:rFonts w:ascii="Calibri" w:hAnsi="Calibri" w:cs="Calibri"/>
                <w:color w:val="auto"/>
              </w:rPr>
            </w:pPr>
          </w:p>
          <w:p w14:paraId="68A7AF24" w14:textId="77777777" w:rsidR="00334A58" w:rsidRPr="00241C7B" w:rsidRDefault="00334A58" w:rsidP="006D4B67">
            <w:pPr>
              <w:pStyle w:val="BodyText"/>
              <w:rPr>
                <w:rFonts w:ascii="Calibri" w:hAnsi="Calibri" w:cs="Calibri"/>
                <w:color w:val="auto"/>
              </w:rPr>
            </w:pPr>
          </w:p>
          <w:p w14:paraId="03F6E7F3" w14:textId="77777777" w:rsidR="00334A58" w:rsidRPr="00241C7B" w:rsidRDefault="00334A58" w:rsidP="006D4B67">
            <w:pPr>
              <w:pStyle w:val="BodyText"/>
              <w:rPr>
                <w:rFonts w:ascii="Calibri" w:hAnsi="Calibri" w:cs="Calibri"/>
                <w:color w:val="auto"/>
              </w:rPr>
            </w:pPr>
          </w:p>
          <w:p w14:paraId="322D1006" w14:textId="77777777" w:rsidR="00334A58" w:rsidRPr="00241C7B" w:rsidRDefault="00334A58" w:rsidP="006D4B67">
            <w:pPr>
              <w:pStyle w:val="BodyText"/>
              <w:rPr>
                <w:rFonts w:ascii="Calibri" w:hAnsi="Calibri" w:cs="Calibri"/>
                <w:color w:val="auto"/>
              </w:rPr>
            </w:pPr>
          </w:p>
          <w:p w14:paraId="492FB60E" w14:textId="77777777" w:rsidR="00334A58" w:rsidRPr="00241C7B" w:rsidRDefault="00334A58" w:rsidP="006D4B67">
            <w:pPr>
              <w:pStyle w:val="BodyText"/>
              <w:rPr>
                <w:rFonts w:ascii="Calibri" w:hAnsi="Calibri" w:cs="Calibri"/>
                <w:color w:val="auto"/>
              </w:rPr>
            </w:pPr>
          </w:p>
          <w:p w14:paraId="4668259C" w14:textId="77777777" w:rsidR="00334A58" w:rsidRPr="00241C7B" w:rsidRDefault="00334A58" w:rsidP="006D4B67">
            <w:pPr>
              <w:pStyle w:val="BodyText"/>
              <w:rPr>
                <w:rFonts w:ascii="Calibri" w:hAnsi="Calibri" w:cs="Calibri"/>
                <w:color w:val="auto"/>
              </w:rPr>
            </w:pPr>
          </w:p>
        </w:tc>
      </w:tr>
    </w:tbl>
    <w:p w14:paraId="26ECC531" w14:textId="77777777" w:rsidR="00334A58" w:rsidRPr="00241C7B" w:rsidRDefault="00334A58" w:rsidP="00874DF9">
      <w:pPr>
        <w:pStyle w:val="BodyText"/>
        <w:rPr>
          <w:rFonts w:ascii="Calibri" w:hAnsi="Calibri" w:cs="Calibri"/>
          <w:b/>
          <w:bCs/>
          <w:color w:val="auto"/>
        </w:rPr>
      </w:pPr>
    </w:p>
    <w:p w14:paraId="568708BD" w14:textId="7B06DADA" w:rsidR="001761AA" w:rsidRPr="005A486A" w:rsidRDefault="001761AA" w:rsidP="00874DF9">
      <w:pPr>
        <w:pStyle w:val="BodyText"/>
        <w:rPr>
          <w:rFonts w:ascii="Calibri" w:hAnsi="Calibri" w:cs="Calibri"/>
          <w:b/>
          <w:bCs/>
          <w:color w:val="auto"/>
          <w:sz w:val="36"/>
          <w:szCs w:val="36"/>
        </w:rPr>
      </w:pPr>
      <w:r w:rsidRPr="005A486A">
        <w:rPr>
          <w:rFonts w:ascii="Calibri" w:hAnsi="Calibri" w:cs="Calibri"/>
          <w:b/>
          <w:bCs/>
          <w:color w:val="auto"/>
          <w:sz w:val="36"/>
          <w:szCs w:val="36"/>
        </w:rPr>
        <w:t>Project Eligibility and Benefits</w:t>
      </w:r>
    </w:p>
    <w:tbl>
      <w:tblPr>
        <w:tblStyle w:val="TableGrid"/>
        <w:tblW w:w="10060" w:type="dxa"/>
        <w:tblLook w:val="04A0" w:firstRow="1" w:lastRow="0" w:firstColumn="1" w:lastColumn="0" w:noHBand="0" w:noVBand="1"/>
      </w:tblPr>
      <w:tblGrid>
        <w:gridCol w:w="10060"/>
      </w:tblGrid>
      <w:tr w:rsidR="006F37F1" w:rsidRPr="00241C7B" w14:paraId="3D817E4C" w14:textId="77777777" w:rsidTr="006F37F1">
        <w:trPr>
          <w:trHeight w:val="750"/>
        </w:trPr>
        <w:tc>
          <w:tcPr>
            <w:tcW w:w="10060" w:type="dxa"/>
            <w:vAlign w:val="center"/>
          </w:tcPr>
          <w:p w14:paraId="0D5AAD26" w14:textId="06578BF7" w:rsidR="00A82BFE" w:rsidRPr="005A486A" w:rsidRDefault="006F37F1" w:rsidP="00A82BFE">
            <w:pPr>
              <w:pStyle w:val="BodyText"/>
              <w:rPr>
                <w:rFonts w:ascii="Calibri" w:hAnsi="Calibri" w:cs="Calibri"/>
                <w:color w:val="auto"/>
                <w:sz w:val="28"/>
                <w:szCs w:val="28"/>
              </w:rPr>
            </w:pPr>
            <w:r w:rsidRPr="005A486A">
              <w:rPr>
                <w:rFonts w:ascii="Calibri" w:hAnsi="Calibri" w:cs="Calibri"/>
                <w:color w:val="auto"/>
                <w:sz w:val="28"/>
                <w:szCs w:val="28"/>
              </w:rPr>
              <w:t>Please provide below a description of how the Project meets the Fund</w:t>
            </w:r>
            <w:r w:rsidR="00DC2E23" w:rsidRPr="005A486A">
              <w:rPr>
                <w:rFonts w:ascii="Calibri" w:hAnsi="Calibri" w:cs="Calibri"/>
                <w:color w:val="auto"/>
                <w:sz w:val="28"/>
                <w:szCs w:val="28"/>
              </w:rPr>
              <w:t>ing</w:t>
            </w:r>
            <w:r w:rsidRPr="005A486A">
              <w:rPr>
                <w:rFonts w:ascii="Calibri" w:hAnsi="Calibri" w:cs="Calibri"/>
                <w:color w:val="auto"/>
                <w:sz w:val="28"/>
                <w:szCs w:val="28"/>
              </w:rPr>
              <w:t xml:space="preserve"> Eligibility Criteria included </w:t>
            </w:r>
            <w:r w:rsidR="001B1174" w:rsidRPr="005A486A">
              <w:rPr>
                <w:rFonts w:ascii="Calibri" w:hAnsi="Calibri" w:cs="Calibri"/>
                <w:color w:val="auto"/>
                <w:sz w:val="28"/>
                <w:szCs w:val="28"/>
              </w:rPr>
              <w:t>in the appendix to</w:t>
            </w:r>
            <w:r w:rsidRPr="005A486A">
              <w:rPr>
                <w:rFonts w:ascii="Calibri" w:hAnsi="Calibri" w:cs="Calibri"/>
                <w:color w:val="auto"/>
                <w:sz w:val="28"/>
                <w:szCs w:val="28"/>
              </w:rPr>
              <w:t xml:space="preserve"> this application form</w:t>
            </w:r>
            <w:r w:rsidR="00A82BFE" w:rsidRPr="005A486A">
              <w:rPr>
                <w:rFonts w:ascii="Calibri" w:hAnsi="Calibri" w:cs="Calibri"/>
                <w:color w:val="auto"/>
                <w:sz w:val="28"/>
                <w:szCs w:val="28"/>
              </w:rPr>
              <w:t>.  Also provide a description of the main benefits and long term impact the Project will create for Local Communities (please continue on a separate sheet if necessary):</w:t>
            </w:r>
          </w:p>
          <w:p w14:paraId="7CF8CDF4" w14:textId="77777777" w:rsidR="006F37F1" w:rsidRPr="00241C7B" w:rsidRDefault="006F37F1" w:rsidP="00E41E0D">
            <w:pPr>
              <w:pStyle w:val="BodyText"/>
              <w:rPr>
                <w:rFonts w:ascii="Calibri" w:hAnsi="Calibri" w:cs="Calibri"/>
                <w:color w:val="auto"/>
              </w:rPr>
            </w:pPr>
          </w:p>
          <w:p w14:paraId="1C8135D7" w14:textId="77777777" w:rsidR="006F37F1" w:rsidRPr="00241C7B" w:rsidRDefault="006F37F1" w:rsidP="00E41E0D">
            <w:pPr>
              <w:pStyle w:val="BodyText"/>
              <w:rPr>
                <w:rFonts w:ascii="Calibri" w:hAnsi="Calibri" w:cs="Calibri"/>
                <w:color w:val="auto"/>
              </w:rPr>
            </w:pPr>
          </w:p>
          <w:p w14:paraId="3261AC42" w14:textId="77777777" w:rsidR="006F37F1" w:rsidRPr="00241C7B" w:rsidRDefault="006F37F1" w:rsidP="00E41E0D">
            <w:pPr>
              <w:pStyle w:val="BodyText"/>
              <w:rPr>
                <w:rFonts w:ascii="Calibri" w:hAnsi="Calibri" w:cs="Calibri"/>
                <w:color w:val="auto"/>
              </w:rPr>
            </w:pPr>
          </w:p>
          <w:p w14:paraId="655EDE84" w14:textId="77777777" w:rsidR="006F37F1" w:rsidRPr="00241C7B" w:rsidRDefault="006F37F1" w:rsidP="00E41E0D">
            <w:pPr>
              <w:pStyle w:val="BodyText"/>
              <w:rPr>
                <w:rFonts w:ascii="Calibri" w:hAnsi="Calibri" w:cs="Calibri"/>
                <w:color w:val="auto"/>
              </w:rPr>
            </w:pPr>
          </w:p>
          <w:p w14:paraId="35EB12C7" w14:textId="77777777" w:rsidR="006F37F1" w:rsidRPr="00241C7B" w:rsidRDefault="006F37F1" w:rsidP="00E41E0D">
            <w:pPr>
              <w:pStyle w:val="BodyText"/>
              <w:rPr>
                <w:rFonts w:ascii="Calibri" w:hAnsi="Calibri" w:cs="Calibri"/>
                <w:color w:val="auto"/>
              </w:rPr>
            </w:pPr>
          </w:p>
          <w:p w14:paraId="6C7C329B" w14:textId="77777777" w:rsidR="006F37F1" w:rsidRPr="00241C7B" w:rsidRDefault="006F37F1" w:rsidP="00E41E0D">
            <w:pPr>
              <w:pStyle w:val="BodyText"/>
              <w:rPr>
                <w:rFonts w:ascii="Calibri" w:hAnsi="Calibri" w:cs="Calibri"/>
                <w:color w:val="auto"/>
              </w:rPr>
            </w:pPr>
          </w:p>
          <w:p w14:paraId="0DAAA058" w14:textId="77777777" w:rsidR="006F37F1" w:rsidRPr="00241C7B" w:rsidRDefault="006F37F1" w:rsidP="00E41E0D">
            <w:pPr>
              <w:pStyle w:val="BodyText"/>
              <w:rPr>
                <w:rFonts w:ascii="Calibri" w:hAnsi="Calibri" w:cs="Calibri"/>
                <w:color w:val="auto"/>
              </w:rPr>
            </w:pPr>
          </w:p>
          <w:p w14:paraId="24094109" w14:textId="77777777" w:rsidR="006F37F1" w:rsidRPr="00241C7B" w:rsidRDefault="006F37F1" w:rsidP="00E41E0D">
            <w:pPr>
              <w:pStyle w:val="BodyText"/>
              <w:rPr>
                <w:rFonts w:ascii="Calibri" w:hAnsi="Calibri" w:cs="Calibri"/>
                <w:color w:val="auto"/>
              </w:rPr>
            </w:pPr>
          </w:p>
          <w:p w14:paraId="5D0D0901" w14:textId="77777777" w:rsidR="006F37F1" w:rsidRPr="00241C7B" w:rsidRDefault="006F37F1" w:rsidP="00E41E0D">
            <w:pPr>
              <w:pStyle w:val="BodyText"/>
              <w:rPr>
                <w:rFonts w:ascii="Calibri" w:hAnsi="Calibri" w:cs="Calibri"/>
                <w:color w:val="auto"/>
              </w:rPr>
            </w:pPr>
          </w:p>
          <w:p w14:paraId="5E56DCD8" w14:textId="77777777" w:rsidR="006F37F1" w:rsidRPr="00241C7B" w:rsidRDefault="006F37F1" w:rsidP="00E41E0D">
            <w:pPr>
              <w:pStyle w:val="BodyText"/>
              <w:rPr>
                <w:rFonts w:ascii="Calibri" w:hAnsi="Calibri" w:cs="Calibri"/>
                <w:color w:val="auto"/>
              </w:rPr>
            </w:pPr>
          </w:p>
          <w:p w14:paraId="1B183520" w14:textId="77777777" w:rsidR="006F37F1" w:rsidRPr="00241C7B" w:rsidRDefault="006F37F1" w:rsidP="00E41E0D">
            <w:pPr>
              <w:pStyle w:val="BodyText"/>
              <w:rPr>
                <w:rFonts w:ascii="Calibri" w:hAnsi="Calibri" w:cs="Calibri"/>
                <w:color w:val="auto"/>
              </w:rPr>
            </w:pPr>
          </w:p>
          <w:p w14:paraId="6727FD13" w14:textId="77777777" w:rsidR="006F37F1" w:rsidRPr="00241C7B" w:rsidRDefault="006F37F1" w:rsidP="00E41E0D">
            <w:pPr>
              <w:pStyle w:val="BodyText"/>
              <w:rPr>
                <w:rFonts w:ascii="Calibri" w:hAnsi="Calibri" w:cs="Calibri"/>
                <w:color w:val="auto"/>
              </w:rPr>
            </w:pPr>
          </w:p>
          <w:p w14:paraId="69C52521" w14:textId="77777777" w:rsidR="006F37F1" w:rsidRPr="00241C7B" w:rsidRDefault="006F37F1" w:rsidP="00E41E0D">
            <w:pPr>
              <w:pStyle w:val="BodyText"/>
              <w:rPr>
                <w:rFonts w:ascii="Calibri" w:hAnsi="Calibri" w:cs="Calibri"/>
                <w:color w:val="auto"/>
              </w:rPr>
            </w:pPr>
          </w:p>
          <w:p w14:paraId="62EA3F0E" w14:textId="77777777" w:rsidR="006F37F1" w:rsidRPr="00241C7B" w:rsidRDefault="006F37F1" w:rsidP="00E41E0D">
            <w:pPr>
              <w:pStyle w:val="BodyText"/>
              <w:rPr>
                <w:rFonts w:ascii="Calibri" w:hAnsi="Calibri" w:cs="Calibri"/>
                <w:color w:val="auto"/>
              </w:rPr>
            </w:pPr>
          </w:p>
          <w:p w14:paraId="0500EE91" w14:textId="77777777" w:rsidR="006F37F1" w:rsidRPr="00241C7B" w:rsidRDefault="006F37F1" w:rsidP="00E41E0D">
            <w:pPr>
              <w:pStyle w:val="BodyText"/>
              <w:rPr>
                <w:rFonts w:ascii="Calibri" w:hAnsi="Calibri" w:cs="Calibri"/>
                <w:color w:val="auto"/>
              </w:rPr>
            </w:pPr>
          </w:p>
          <w:p w14:paraId="383C9A13" w14:textId="77777777" w:rsidR="006F37F1" w:rsidRPr="00241C7B" w:rsidRDefault="006F37F1" w:rsidP="00E41E0D">
            <w:pPr>
              <w:pStyle w:val="BodyText"/>
              <w:rPr>
                <w:rFonts w:ascii="Calibri" w:hAnsi="Calibri" w:cs="Calibri"/>
                <w:color w:val="auto"/>
              </w:rPr>
            </w:pPr>
          </w:p>
          <w:p w14:paraId="39DE5DAB" w14:textId="77777777" w:rsidR="006F37F1" w:rsidRPr="00241C7B" w:rsidRDefault="006F37F1" w:rsidP="00E41E0D">
            <w:pPr>
              <w:pStyle w:val="BodyText"/>
              <w:rPr>
                <w:rFonts w:ascii="Calibri" w:hAnsi="Calibri" w:cs="Calibri"/>
                <w:color w:val="auto"/>
              </w:rPr>
            </w:pPr>
          </w:p>
          <w:p w14:paraId="5B60A3F8" w14:textId="77777777" w:rsidR="006F37F1" w:rsidRPr="00241C7B" w:rsidRDefault="006F37F1" w:rsidP="00E41E0D">
            <w:pPr>
              <w:pStyle w:val="BodyText"/>
              <w:rPr>
                <w:rFonts w:ascii="Calibri" w:hAnsi="Calibri" w:cs="Calibri"/>
                <w:color w:val="auto"/>
              </w:rPr>
            </w:pPr>
          </w:p>
          <w:p w14:paraId="157EC197" w14:textId="77777777" w:rsidR="006F37F1" w:rsidRPr="00241C7B" w:rsidRDefault="006F37F1" w:rsidP="00E41E0D">
            <w:pPr>
              <w:pStyle w:val="BodyText"/>
              <w:rPr>
                <w:rFonts w:ascii="Calibri" w:hAnsi="Calibri" w:cs="Calibri"/>
                <w:color w:val="auto"/>
              </w:rPr>
            </w:pPr>
          </w:p>
          <w:p w14:paraId="4E8538D9" w14:textId="77777777" w:rsidR="006F37F1" w:rsidRPr="00241C7B" w:rsidRDefault="006F37F1" w:rsidP="00E41E0D">
            <w:pPr>
              <w:pStyle w:val="BodyText"/>
              <w:rPr>
                <w:rFonts w:ascii="Calibri" w:hAnsi="Calibri" w:cs="Calibri"/>
                <w:color w:val="auto"/>
              </w:rPr>
            </w:pPr>
          </w:p>
          <w:p w14:paraId="5F3E4447" w14:textId="77777777" w:rsidR="006F37F1" w:rsidRPr="00241C7B" w:rsidRDefault="006F37F1" w:rsidP="00E41E0D">
            <w:pPr>
              <w:pStyle w:val="BodyText"/>
              <w:rPr>
                <w:rFonts w:ascii="Calibri" w:hAnsi="Calibri" w:cs="Calibri"/>
                <w:color w:val="auto"/>
              </w:rPr>
            </w:pPr>
          </w:p>
          <w:p w14:paraId="74DD0F64" w14:textId="77777777" w:rsidR="006F37F1" w:rsidRPr="00241C7B" w:rsidRDefault="006F37F1" w:rsidP="00E41E0D">
            <w:pPr>
              <w:pStyle w:val="BodyText"/>
              <w:rPr>
                <w:rFonts w:ascii="Calibri" w:hAnsi="Calibri" w:cs="Calibri"/>
                <w:color w:val="auto"/>
              </w:rPr>
            </w:pPr>
          </w:p>
          <w:p w14:paraId="4019EC0D" w14:textId="0D64F379" w:rsidR="006F37F1" w:rsidRPr="00241C7B" w:rsidRDefault="006F37F1" w:rsidP="00E41E0D">
            <w:pPr>
              <w:pStyle w:val="BodyText"/>
              <w:rPr>
                <w:rFonts w:ascii="Calibri" w:hAnsi="Calibri" w:cs="Calibri"/>
                <w:color w:val="auto"/>
              </w:rPr>
            </w:pPr>
          </w:p>
        </w:tc>
      </w:tr>
    </w:tbl>
    <w:p w14:paraId="7E7C1F19" w14:textId="2A28A7EA" w:rsidR="00874DF9" w:rsidRDefault="00874DF9" w:rsidP="00874DF9">
      <w:pPr>
        <w:pStyle w:val="BodyText"/>
        <w:rPr>
          <w:rFonts w:ascii="Calibri" w:hAnsi="Calibri" w:cs="Calibri"/>
          <w:b/>
          <w:bCs/>
          <w:color w:val="auto"/>
        </w:rPr>
      </w:pPr>
    </w:p>
    <w:p w14:paraId="5C03024E" w14:textId="77777777" w:rsidR="00EB5393" w:rsidRDefault="00EB5393" w:rsidP="00874DF9">
      <w:pPr>
        <w:pStyle w:val="BodyText"/>
        <w:rPr>
          <w:rFonts w:ascii="Calibri" w:hAnsi="Calibri" w:cs="Calibri"/>
          <w:b/>
          <w:bCs/>
          <w:color w:val="auto"/>
        </w:rPr>
      </w:pPr>
    </w:p>
    <w:p w14:paraId="0FA8DD7C" w14:textId="77777777" w:rsidR="00EB5393" w:rsidRDefault="00EB5393" w:rsidP="00874DF9">
      <w:pPr>
        <w:pStyle w:val="BodyText"/>
        <w:rPr>
          <w:rFonts w:ascii="Calibri" w:hAnsi="Calibri" w:cs="Calibri"/>
          <w:b/>
          <w:bCs/>
          <w:color w:val="auto"/>
        </w:rPr>
      </w:pPr>
    </w:p>
    <w:p w14:paraId="73CA14E7" w14:textId="77777777" w:rsidR="00EB5393" w:rsidRPr="00241C7B" w:rsidRDefault="00EB5393" w:rsidP="00874DF9">
      <w:pPr>
        <w:pStyle w:val="BodyText"/>
        <w:rPr>
          <w:rFonts w:ascii="Calibri" w:hAnsi="Calibri" w:cs="Calibri"/>
          <w:b/>
          <w:bCs/>
          <w:color w:val="auto"/>
        </w:rPr>
      </w:pPr>
    </w:p>
    <w:p w14:paraId="4CEB5559" w14:textId="03184076" w:rsidR="001761AA" w:rsidRPr="005A486A" w:rsidRDefault="00366E7A" w:rsidP="00BA4827">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Project Costs</w:t>
      </w:r>
    </w:p>
    <w:tbl>
      <w:tblPr>
        <w:tblStyle w:val="TableGrid"/>
        <w:tblW w:w="10060" w:type="dxa"/>
        <w:tblLook w:val="04A0" w:firstRow="1" w:lastRow="0" w:firstColumn="1" w:lastColumn="0" w:noHBand="0" w:noVBand="1"/>
      </w:tblPr>
      <w:tblGrid>
        <w:gridCol w:w="10060"/>
      </w:tblGrid>
      <w:tr w:rsidR="00241C7B" w:rsidRPr="00241C7B" w14:paraId="6307D491" w14:textId="77777777" w:rsidTr="00BA4827">
        <w:trPr>
          <w:trHeight w:val="750"/>
        </w:trPr>
        <w:tc>
          <w:tcPr>
            <w:tcW w:w="10060" w:type="dxa"/>
            <w:vAlign w:val="center"/>
          </w:tcPr>
          <w:p w14:paraId="1893393F" w14:textId="43F83F95"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Total cost of the Project:</w:t>
            </w:r>
          </w:p>
        </w:tc>
      </w:tr>
      <w:tr w:rsidR="00241C7B" w:rsidRPr="00241C7B" w14:paraId="64DFEF37" w14:textId="77777777" w:rsidTr="00514414">
        <w:trPr>
          <w:trHeight w:val="750"/>
        </w:trPr>
        <w:tc>
          <w:tcPr>
            <w:tcW w:w="10060" w:type="dxa"/>
            <w:tcBorders>
              <w:bottom w:val="single" w:sz="4" w:space="0" w:color="auto"/>
            </w:tcBorders>
            <w:vAlign w:val="center"/>
          </w:tcPr>
          <w:p w14:paraId="54DE07D9" w14:textId="0C605850"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Amount of Community Fund Grant requested:</w:t>
            </w:r>
          </w:p>
        </w:tc>
      </w:tr>
      <w:tr w:rsidR="00241C7B" w:rsidRPr="00241C7B" w14:paraId="680F99DC" w14:textId="77777777" w:rsidTr="00514414">
        <w:trPr>
          <w:trHeight w:val="497"/>
        </w:trPr>
        <w:tc>
          <w:tcPr>
            <w:tcW w:w="10060" w:type="dxa"/>
            <w:tcBorders>
              <w:left w:val="nil"/>
              <w:right w:val="nil"/>
            </w:tcBorders>
            <w:vAlign w:val="center"/>
          </w:tcPr>
          <w:p w14:paraId="5E61C6AC" w14:textId="77777777" w:rsidR="00514414" w:rsidRPr="005A486A" w:rsidRDefault="00514414" w:rsidP="00E41E0D">
            <w:pPr>
              <w:pStyle w:val="BodyText"/>
              <w:rPr>
                <w:rFonts w:ascii="Calibri" w:hAnsi="Calibri" w:cs="Calibri"/>
                <w:color w:val="auto"/>
                <w:sz w:val="28"/>
                <w:szCs w:val="28"/>
              </w:rPr>
            </w:pPr>
          </w:p>
        </w:tc>
      </w:tr>
      <w:tr w:rsidR="00241C7B" w:rsidRPr="00241C7B" w14:paraId="22C12BF1" w14:textId="77777777" w:rsidTr="00514414">
        <w:trPr>
          <w:trHeight w:val="750"/>
        </w:trPr>
        <w:tc>
          <w:tcPr>
            <w:tcW w:w="10060" w:type="dxa"/>
            <w:tcBorders>
              <w:bottom w:val="single" w:sz="4" w:space="0" w:color="auto"/>
            </w:tcBorders>
            <w:vAlign w:val="center"/>
          </w:tcPr>
          <w:p w14:paraId="21D6B501" w14:textId="2BF79B5A" w:rsidR="00514414"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Confirmation whether the Applicant / Organisation is VAT registered and able to recover VAT on the project</w:t>
            </w:r>
            <w:r w:rsidR="00514414" w:rsidRPr="005A486A">
              <w:rPr>
                <w:rFonts w:ascii="Calibri" w:hAnsi="Calibri" w:cs="Calibri"/>
                <w:color w:val="auto"/>
                <w:sz w:val="28"/>
                <w:szCs w:val="28"/>
              </w:rPr>
              <w:t>:</w:t>
            </w:r>
          </w:p>
          <w:p w14:paraId="3674EA47" w14:textId="08715488" w:rsidR="00514414" w:rsidRPr="005A486A" w:rsidRDefault="00514414" w:rsidP="00E41E0D">
            <w:pPr>
              <w:pStyle w:val="BodyText"/>
              <w:rPr>
                <w:rFonts w:ascii="Calibri" w:hAnsi="Calibri" w:cs="Calibri"/>
                <w:color w:val="auto"/>
                <w:sz w:val="28"/>
                <w:szCs w:val="28"/>
              </w:rPr>
            </w:pPr>
          </w:p>
          <w:p w14:paraId="7EC496EE" w14:textId="28FD3BFA" w:rsidR="00514414" w:rsidRPr="005A486A" w:rsidRDefault="00514414" w:rsidP="00E41E0D">
            <w:pPr>
              <w:pStyle w:val="BodyText"/>
              <w:rPr>
                <w:rFonts w:ascii="Calibri" w:hAnsi="Calibri" w:cs="Calibri"/>
                <w:color w:val="auto"/>
                <w:sz w:val="28"/>
                <w:szCs w:val="28"/>
              </w:rPr>
            </w:pPr>
          </w:p>
          <w:p w14:paraId="15F29C72" w14:textId="77777777" w:rsidR="00514414" w:rsidRPr="005A486A" w:rsidRDefault="00514414" w:rsidP="00E41E0D">
            <w:pPr>
              <w:pStyle w:val="BodyText"/>
              <w:rPr>
                <w:rFonts w:ascii="Calibri" w:hAnsi="Calibri" w:cs="Calibri"/>
                <w:color w:val="auto"/>
                <w:sz w:val="28"/>
                <w:szCs w:val="28"/>
              </w:rPr>
            </w:pPr>
          </w:p>
          <w:p w14:paraId="71A1E7D3" w14:textId="77777777" w:rsidR="00514414" w:rsidRPr="005A486A" w:rsidRDefault="00514414" w:rsidP="00E41E0D">
            <w:pPr>
              <w:pStyle w:val="BodyText"/>
              <w:rPr>
                <w:rFonts w:ascii="Calibri" w:hAnsi="Calibri" w:cs="Calibri"/>
                <w:color w:val="auto"/>
                <w:sz w:val="28"/>
                <w:szCs w:val="28"/>
              </w:rPr>
            </w:pPr>
          </w:p>
          <w:p w14:paraId="59CCD982" w14:textId="45949EEE" w:rsidR="00BA4827" w:rsidRPr="005A486A" w:rsidRDefault="00BA4827"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 </w:t>
            </w:r>
          </w:p>
        </w:tc>
      </w:tr>
      <w:tr w:rsidR="00241C7B" w:rsidRPr="00241C7B" w14:paraId="2C027878" w14:textId="77777777" w:rsidTr="00514414">
        <w:trPr>
          <w:trHeight w:val="432"/>
        </w:trPr>
        <w:tc>
          <w:tcPr>
            <w:tcW w:w="10060" w:type="dxa"/>
            <w:tcBorders>
              <w:left w:val="nil"/>
              <w:right w:val="nil"/>
            </w:tcBorders>
            <w:vAlign w:val="center"/>
          </w:tcPr>
          <w:p w14:paraId="1D5DA152" w14:textId="77777777" w:rsidR="00514414" w:rsidRPr="00241C7B" w:rsidRDefault="00514414" w:rsidP="00E41E0D">
            <w:pPr>
              <w:pStyle w:val="BodyText"/>
              <w:rPr>
                <w:rFonts w:ascii="Calibri" w:hAnsi="Calibri" w:cs="Calibri"/>
                <w:color w:val="auto"/>
              </w:rPr>
            </w:pPr>
          </w:p>
        </w:tc>
      </w:tr>
      <w:tr w:rsidR="00241C7B" w:rsidRPr="00241C7B" w14:paraId="6FAA029B" w14:textId="77777777" w:rsidTr="00514414">
        <w:trPr>
          <w:trHeight w:val="750"/>
        </w:trPr>
        <w:tc>
          <w:tcPr>
            <w:tcW w:w="10060" w:type="dxa"/>
            <w:tcBorders>
              <w:bottom w:val="single" w:sz="4" w:space="0" w:color="auto"/>
            </w:tcBorders>
            <w:vAlign w:val="center"/>
          </w:tcPr>
          <w:p w14:paraId="64772921" w14:textId="0B253768"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of any other funding already secured for the Project (amount, source etc). Please continue on a separate sheet if necessary:</w:t>
            </w:r>
          </w:p>
          <w:p w14:paraId="5A0ED45B" w14:textId="77777777" w:rsidR="00514414" w:rsidRPr="00241C7B" w:rsidRDefault="00514414" w:rsidP="00E41E0D">
            <w:pPr>
              <w:pStyle w:val="BodyText"/>
              <w:rPr>
                <w:rFonts w:ascii="Calibri" w:hAnsi="Calibri" w:cs="Calibri"/>
                <w:color w:val="auto"/>
              </w:rPr>
            </w:pPr>
          </w:p>
          <w:p w14:paraId="40FCFEF2" w14:textId="77777777" w:rsidR="00514414" w:rsidRPr="00241C7B" w:rsidRDefault="00514414" w:rsidP="00E41E0D">
            <w:pPr>
              <w:pStyle w:val="BodyText"/>
              <w:rPr>
                <w:rFonts w:ascii="Calibri" w:hAnsi="Calibri" w:cs="Calibri"/>
                <w:color w:val="auto"/>
              </w:rPr>
            </w:pPr>
          </w:p>
          <w:p w14:paraId="49B53ACF" w14:textId="77777777" w:rsidR="00514414" w:rsidRPr="00241C7B" w:rsidRDefault="00514414" w:rsidP="00E41E0D">
            <w:pPr>
              <w:pStyle w:val="BodyText"/>
              <w:rPr>
                <w:rFonts w:ascii="Calibri" w:hAnsi="Calibri" w:cs="Calibri"/>
                <w:color w:val="auto"/>
              </w:rPr>
            </w:pPr>
          </w:p>
          <w:p w14:paraId="7B4C28F1" w14:textId="2A47EEF4" w:rsidR="00514414" w:rsidRPr="00241C7B" w:rsidRDefault="00514414" w:rsidP="00E41E0D">
            <w:pPr>
              <w:pStyle w:val="BodyText"/>
              <w:rPr>
                <w:rFonts w:ascii="Calibri" w:hAnsi="Calibri" w:cs="Calibri"/>
                <w:color w:val="auto"/>
              </w:rPr>
            </w:pPr>
          </w:p>
          <w:p w14:paraId="24A6DB3D" w14:textId="42957998" w:rsidR="00514414" w:rsidRPr="00241C7B" w:rsidRDefault="00514414" w:rsidP="00E41E0D">
            <w:pPr>
              <w:pStyle w:val="BodyText"/>
              <w:rPr>
                <w:rFonts w:ascii="Calibri" w:hAnsi="Calibri" w:cs="Calibri"/>
                <w:color w:val="auto"/>
              </w:rPr>
            </w:pPr>
          </w:p>
          <w:p w14:paraId="7B669A1A" w14:textId="5FA8379E" w:rsidR="00514414" w:rsidRPr="00241C7B" w:rsidRDefault="00514414" w:rsidP="00E41E0D">
            <w:pPr>
              <w:pStyle w:val="BodyText"/>
              <w:rPr>
                <w:rFonts w:ascii="Calibri" w:hAnsi="Calibri" w:cs="Calibri"/>
                <w:color w:val="auto"/>
              </w:rPr>
            </w:pPr>
          </w:p>
          <w:p w14:paraId="536A9BCA" w14:textId="099AED1A" w:rsidR="00514414" w:rsidRPr="00241C7B" w:rsidRDefault="00514414" w:rsidP="00E41E0D">
            <w:pPr>
              <w:pStyle w:val="BodyText"/>
              <w:rPr>
                <w:rFonts w:ascii="Calibri" w:hAnsi="Calibri" w:cs="Calibri"/>
                <w:color w:val="auto"/>
              </w:rPr>
            </w:pPr>
          </w:p>
          <w:p w14:paraId="1786A6E9" w14:textId="34DA43D2" w:rsidR="00514414" w:rsidRPr="00241C7B" w:rsidRDefault="00514414" w:rsidP="00E41E0D">
            <w:pPr>
              <w:pStyle w:val="BodyText"/>
              <w:rPr>
                <w:rFonts w:ascii="Calibri" w:hAnsi="Calibri" w:cs="Calibri"/>
                <w:color w:val="auto"/>
              </w:rPr>
            </w:pPr>
          </w:p>
          <w:p w14:paraId="3468A994" w14:textId="172CB3ED" w:rsidR="00514414" w:rsidRPr="00241C7B" w:rsidRDefault="00514414" w:rsidP="00E41E0D">
            <w:pPr>
              <w:pStyle w:val="BodyText"/>
              <w:rPr>
                <w:rFonts w:ascii="Calibri" w:hAnsi="Calibri" w:cs="Calibri"/>
                <w:color w:val="auto"/>
              </w:rPr>
            </w:pPr>
          </w:p>
          <w:p w14:paraId="28FF40D3" w14:textId="77777777" w:rsidR="00514414" w:rsidRPr="00241C7B" w:rsidRDefault="00514414" w:rsidP="00E41E0D">
            <w:pPr>
              <w:pStyle w:val="BodyText"/>
              <w:rPr>
                <w:rFonts w:ascii="Calibri" w:hAnsi="Calibri" w:cs="Calibri"/>
                <w:color w:val="auto"/>
              </w:rPr>
            </w:pPr>
          </w:p>
          <w:p w14:paraId="2DBDAC4A" w14:textId="44BAF032" w:rsidR="00514414" w:rsidRPr="00241C7B" w:rsidRDefault="00514414" w:rsidP="00E41E0D">
            <w:pPr>
              <w:pStyle w:val="BodyText"/>
              <w:rPr>
                <w:rFonts w:ascii="Calibri" w:hAnsi="Calibri" w:cs="Calibri"/>
                <w:color w:val="auto"/>
              </w:rPr>
            </w:pPr>
          </w:p>
          <w:p w14:paraId="529D800F" w14:textId="622DDDF4" w:rsidR="00514414" w:rsidRPr="00241C7B" w:rsidRDefault="00514414" w:rsidP="00E41E0D">
            <w:pPr>
              <w:pStyle w:val="BodyText"/>
              <w:rPr>
                <w:rFonts w:ascii="Calibri" w:hAnsi="Calibri" w:cs="Calibri"/>
                <w:color w:val="auto"/>
              </w:rPr>
            </w:pPr>
          </w:p>
          <w:p w14:paraId="14A8B235" w14:textId="15EB212E" w:rsidR="00514414" w:rsidRPr="00241C7B" w:rsidRDefault="00514414" w:rsidP="00E41E0D">
            <w:pPr>
              <w:pStyle w:val="BodyText"/>
              <w:rPr>
                <w:rFonts w:ascii="Calibri" w:hAnsi="Calibri" w:cs="Calibri"/>
                <w:color w:val="auto"/>
              </w:rPr>
            </w:pPr>
          </w:p>
          <w:p w14:paraId="78649AF4" w14:textId="77777777" w:rsidR="00514414" w:rsidRPr="00241C7B" w:rsidRDefault="00514414" w:rsidP="00E41E0D">
            <w:pPr>
              <w:pStyle w:val="BodyText"/>
              <w:rPr>
                <w:rFonts w:ascii="Calibri" w:hAnsi="Calibri" w:cs="Calibri"/>
                <w:color w:val="auto"/>
              </w:rPr>
            </w:pPr>
          </w:p>
          <w:p w14:paraId="195E98A8" w14:textId="77777777" w:rsidR="00514414" w:rsidRPr="00241C7B" w:rsidRDefault="00514414" w:rsidP="00E41E0D">
            <w:pPr>
              <w:pStyle w:val="BodyText"/>
              <w:rPr>
                <w:rFonts w:ascii="Calibri" w:hAnsi="Calibri" w:cs="Calibri"/>
                <w:color w:val="auto"/>
              </w:rPr>
            </w:pPr>
          </w:p>
          <w:p w14:paraId="3D5E8F3E" w14:textId="43ED225D" w:rsidR="00514414" w:rsidRPr="00241C7B" w:rsidRDefault="00514414" w:rsidP="00E41E0D">
            <w:pPr>
              <w:pStyle w:val="BodyText"/>
              <w:rPr>
                <w:rFonts w:ascii="Calibri" w:hAnsi="Calibri" w:cs="Calibri"/>
                <w:color w:val="auto"/>
              </w:rPr>
            </w:pPr>
          </w:p>
        </w:tc>
      </w:tr>
      <w:tr w:rsidR="00241C7B" w:rsidRPr="00241C7B" w14:paraId="3D55538F" w14:textId="77777777" w:rsidTr="00514414">
        <w:trPr>
          <w:trHeight w:val="416"/>
        </w:trPr>
        <w:tc>
          <w:tcPr>
            <w:tcW w:w="10060" w:type="dxa"/>
            <w:tcBorders>
              <w:left w:val="nil"/>
              <w:right w:val="nil"/>
            </w:tcBorders>
            <w:vAlign w:val="center"/>
          </w:tcPr>
          <w:p w14:paraId="15537251" w14:textId="77777777" w:rsidR="00514414" w:rsidRPr="00241C7B" w:rsidRDefault="00514414" w:rsidP="00E41E0D">
            <w:pPr>
              <w:pStyle w:val="BodyText"/>
              <w:rPr>
                <w:rFonts w:ascii="Calibri" w:hAnsi="Calibri" w:cs="Calibri"/>
                <w:color w:val="auto"/>
              </w:rPr>
            </w:pPr>
          </w:p>
        </w:tc>
      </w:tr>
      <w:tr w:rsidR="00241C7B" w:rsidRPr="00241C7B" w14:paraId="60AFF0D0" w14:textId="77777777" w:rsidTr="00BA4827">
        <w:trPr>
          <w:trHeight w:val="750"/>
        </w:trPr>
        <w:tc>
          <w:tcPr>
            <w:tcW w:w="10060" w:type="dxa"/>
            <w:vAlign w:val="center"/>
          </w:tcPr>
          <w:p w14:paraId="244CF665" w14:textId="5C6D66AF"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If relevant, please provided details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of the amount of any funding shortfall and details of how this will be made up (please </w:t>
            </w:r>
            <w:r w:rsidR="005A486A" w:rsidRPr="005A486A">
              <w:rPr>
                <w:rFonts w:ascii="Calibri" w:hAnsi="Calibri" w:cs="Calibri"/>
                <w:color w:val="auto"/>
                <w:sz w:val="28"/>
                <w:szCs w:val="28"/>
              </w:rPr>
              <w:t>continue</w:t>
            </w:r>
            <w:r w:rsidRPr="005A486A">
              <w:rPr>
                <w:rFonts w:ascii="Calibri" w:hAnsi="Calibri" w:cs="Calibri"/>
                <w:color w:val="auto"/>
                <w:sz w:val="28"/>
                <w:szCs w:val="28"/>
              </w:rPr>
              <w:t xml:space="preserve"> a separate sheet if necessary):</w:t>
            </w:r>
          </w:p>
          <w:p w14:paraId="690C8CF4" w14:textId="77777777" w:rsidR="00514414" w:rsidRPr="00241C7B" w:rsidRDefault="00514414" w:rsidP="00E41E0D">
            <w:pPr>
              <w:pStyle w:val="BodyText"/>
              <w:rPr>
                <w:rFonts w:ascii="Calibri" w:hAnsi="Calibri" w:cs="Calibri"/>
                <w:color w:val="auto"/>
              </w:rPr>
            </w:pPr>
          </w:p>
          <w:p w14:paraId="127873FE" w14:textId="77777777" w:rsidR="00514414" w:rsidRPr="00241C7B" w:rsidRDefault="00514414" w:rsidP="00E41E0D">
            <w:pPr>
              <w:pStyle w:val="BodyText"/>
              <w:rPr>
                <w:rFonts w:ascii="Calibri" w:hAnsi="Calibri" w:cs="Calibri"/>
                <w:color w:val="auto"/>
              </w:rPr>
            </w:pPr>
          </w:p>
          <w:p w14:paraId="4CD35C7C" w14:textId="77777777" w:rsidR="00514414" w:rsidRPr="00241C7B" w:rsidRDefault="00514414" w:rsidP="00E41E0D">
            <w:pPr>
              <w:pStyle w:val="BodyText"/>
              <w:rPr>
                <w:rFonts w:ascii="Calibri" w:hAnsi="Calibri" w:cs="Calibri"/>
                <w:color w:val="auto"/>
              </w:rPr>
            </w:pPr>
          </w:p>
          <w:p w14:paraId="51869201" w14:textId="77777777" w:rsidR="00514414" w:rsidRPr="00241C7B" w:rsidRDefault="00514414" w:rsidP="00E41E0D">
            <w:pPr>
              <w:pStyle w:val="BodyText"/>
              <w:rPr>
                <w:rFonts w:ascii="Calibri" w:hAnsi="Calibri" w:cs="Calibri"/>
                <w:color w:val="auto"/>
              </w:rPr>
            </w:pPr>
          </w:p>
          <w:p w14:paraId="6C3649EA" w14:textId="77777777" w:rsidR="00514414" w:rsidRPr="00241C7B" w:rsidRDefault="00514414" w:rsidP="00E41E0D">
            <w:pPr>
              <w:pStyle w:val="BodyText"/>
              <w:rPr>
                <w:rFonts w:ascii="Calibri" w:hAnsi="Calibri" w:cs="Calibri"/>
                <w:color w:val="auto"/>
              </w:rPr>
            </w:pPr>
          </w:p>
          <w:p w14:paraId="47A6DC0E" w14:textId="77777777" w:rsidR="00514414" w:rsidRPr="00241C7B" w:rsidRDefault="00514414" w:rsidP="00E41E0D">
            <w:pPr>
              <w:pStyle w:val="BodyText"/>
              <w:rPr>
                <w:rFonts w:ascii="Calibri" w:hAnsi="Calibri" w:cs="Calibri"/>
                <w:color w:val="auto"/>
              </w:rPr>
            </w:pPr>
          </w:p>
          <w:p w14:paraId="7AC64112" w14:textId="541FBFA4" w:rsidR="00514414" w:rsidRPr="00241C7B" w:rsidRDefault="00514414" w:rsidP="00E41E0D">
            <w:pPr>
              <w:pStyle w:val="BodyText"/>
              <w:rPr>
                <w:rFonts w:ascii="Calibri" w:hAnsi="Calibri" w:cs="Calibri"/>
                <w:color w:val="auto"/>
              </w:rPr>
            </w:pPr>
          </w:p>
          <w:p w14:paraId="6107C7F3" w14:textId="054754A9" w:rsidR="00514414" w:rsidRPr="00241C7B" w:rsidRDefault="00514414" w:rsidP="00E41E0D">
            <w:pPr>
              <w:pStyle w:val="BodyText"/>
              <w:rPr>
                <w:rFonts w:ascii="Calibri" w:hAnsi="Calibri" w:cs="Calibri"/>
                <w:color w:val="auto"/>
              </w:rPr>
            </w:pPr>
          </w:p>
          <w:p w14:paraId="1C879836" w14:textId="17659435" w:rsidR="00514414" w:rsidRPr="00241C7B" w:rsidRDefault="00514414" w:rsidP="00E41E0D">
            <w:pPr>
              <w:pStyle w:val="BodyText"/>
              <w:rPr>
                <w:rFonts w:ascii="Calibri" w:hAnsi="Calibri" w:cs="Calibri"/>
                <w:color w:val="auto"/>
              </w:rPr>
            </w:pPr>
          </w:p>
          <w:p w14:paraId="2EF36C54" w14:textId="225072C0" w:rsidR="00514414" w:rsidRPr="00241C7B" w:rsidRDefault="00514414" w:rsidP="00E41E0D">
            <w:pPr>
              <w:pStyle w:val="BodyText"/>
              <w:rPr>
                <w:rFonts w:ascii="Calibri" w:hAnsi="Calibri" w:cs="Calibri"/>
                <w:color w:val="auto"/>
              </w:rPr>
            </w:pPr>
          </w:p>
          <w:p w14:paraId="034EFBF5" w14:textId="59745AFC" w:rsidR="00514414" w:rsidRPr="00241C7B" w:rsidRDefault="00514414" w:rsidP="00E41E0D">
            <w:pPr>
              <w:pStyle w:val="BodyText"/>
              <w:rPr>
                <w:rFonts w:ascii="Calibri" w:hAnsi="Calibri" w:cs="Calibri"/>
                <w:color w:val="auto"/>
              </w:rPr>
            </w:pPr>
          </w:p>
          <w:p w14:paraId="63CD93E7" w14:textId="7D45D340" w:rsidR="00514414" w:rsidRPr="00241C7B" w:rsidRDefault="00514414" w:rsidP="00E41E0D">
            <w:pPr>
              <w:pStyle w:val="BodyText"/>
              <w:rPr>
                <w:rFonts w:ascii="Calibri" w:hAnsi="Calibri" w:cs="Calibri"/>
                <w:color w:val="auto"/>
              </w:rPr>
            </w:pPr>
          </w:p>
        </w:tc>
      </w:tr>
    </w:tbl>
    <w:p w14:paraId="0849664C" w14:textId="77777777" w:rsidR="00156205" w:rsidRPr="00241C7B" w:rsidRDefault="00156205" w:rsidP="00514414">
      <w:pPr>
        <w:pStyle w:val="BodyText"/>
        <w:rPr>
          <w:rFonts w:ascii="Calibri" w:hAnsi="Calibri" w:cs="Calibri"/>
          <w:b/>
          <w:bCs/>
          <w:color w:val="auto"/>
        </w:rPr>
      </w:pPr>
    </w:p>
    <w:tbl>
      <w:tblPr>
        <w:tblStyle w:val="TableGrid"/>
        <w:tblW w:w="10060" w:type="dxa"/>
        <w:tblLook w:val="04A0" w:firstRow="1" w:lastRow="0" w:firstColumn="1" w:lastColumn="0" w:noHBand="0" w:noVBand="1"/>
      </w:tblPr>
      <w:tblGrid>
        <w:gridCol w:w="10060"/>
      </w:tblGrid>
      <w:tr w:rsidR="00241C7B" w:rsidRPr="00241C7B" w14:paraId="735B908D" w14:textId="77777777" w:rsidTr="006D4B67">
        <w:trPr>
          <w:trHeight w:val="750"/>
        </w:trPr>
        <w:tc>
          <w:tcPr>
            <w:tcW w:w="10060" w:type="dxa"/>
            <w:vAlign w:val="center"/>
          </w:tcPr>
          <w:p w14:paraId="3E4EF66B" w14:textId="542D0E66" w:rsidR="00156205" w:rsidRPr="005A486A" w:rsidRDefault="00156205" w:rsidP="00156205">
            <w:pPr>
              <w:rPr>
                <w:rFonts w:ascii="Calibri" w:hAnsi="Calibri" w:cs="Calibri"/>
                <w:color w:val="auto"/>
                <w:sz w:val="28"/>
                <w:szCs w:val="28"/>
              </w:rPr>
            </w:pPr>
            <w:r w:rsidRPr="005A486A">
              <w:rPr>
                <w:rFonts w:ascii="Calibri" w:hAnsi="Calibri" w:cs="Calibri"/>
                <w:color w:val="auto"/>
                <w:sz w:val="28"/>
                <w:szCs w:val="28"/>
              </w:rPr>
              <w:t xml:space="preserve">Please provide below a brief description of how the project will be sustained after initial </w:t>
            </w:r>
            <w:r w:rsidR="00DC2E23" w:rsidRPr="005A486A">
              <w:rPr>
                <w:rFonts w:ascii="Calibri" w:hAnsi="Calibri" w:cs="Calibri"/>
                <w:color w:val="auto"/>
                <w:sz w:val="28"/>
                <w:szCs w:val="28"/>
              </w:rPr>
              <w:t>funding.</w:t>
            </w:r>
            <w:r w:rsidRPr="005A486A">
              <w:rPr>
                <w:rFonts w:ascii="Calibri" w:hAnsi="Calibri" w:cs="Calibri"/>
                <w:color w:val="auto"/>
                <w:sz w:val="28"/>
                <w:szCs w:val="28"/>
              </w:rPr>
              <w:t xml:space="preserve"> </w:t>
            </w:r>
          </w:p>
          <w:p w14:paraId="28D648E0" w14:textId="76504474"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(please continue on a separate sheet if necessary):</w:t>
            </w:r>
          </w:p>
          <w:p w14:paraId="3FB6916B" w14:textId="77777777" w:rsidR="00156205" w:rsidRPr="005A486A" w:rsidRDefault="00156205" w:rsidP="006D4B67">
            <w:pPr>
              <w:pStyle w:val="BodyText"/>
              <w:rPr>
                <w:rFonts w:ascii="Calibri" w:hAnsi="Calibri" w:cs="Calibri"/>
                <w:color w:val="auto"/>
                <w:sz w:val="28"/>
                <w:szCs w:val="28"/>
              </w:rPr>
            </w:pPr>
          </w:p>
          <w:p w14:paraId="59F579C1" w14:textId="77777777" w:rsidR="00156205" w:rsidRPr="00241C7B" w:rsidRDefault="00156205" w:rsidP="006D4B67">
            <w:pPr>
              <w:pStyle w:val="BodyText"/>
              <w:rPr>
                <w:rFonts w:ascii="Calibri" w:hAnsi="Calibri" w:cs="Calibri"/>
                <w:color w:val="auto"/>
              </w:rPr>
            </w:pPr>
          </w:p>
          <w:p w14:paraId="394CD0AF" w14:textId="77777777" w:rsidR="00156205" w:rsidRPr="00241C7B" w:rsidRDefault="00156205" w:rsidP="006D4B67">
            <w:pPr>
              <w:pStyle w:val="BodyText"/>
              <w:rPr>
                <w:rFonts w:ascii="Calibri" w:hAnsi="Calibri" w:cs="Calibri"/>
                <w:color w:val="auto"/>
              </w:rPr>
            </w:pPr>
          </w:p>
          <w:p w14:paraId="52EE8ECF" w14:textId="77777777" w:rsidR="00156205" w:rsidRPr="00241C7B" w:rsidRDefault="00156205" w:rsidP="006D4B67">
            <w:pPr>
              <w:pStyle w:val="BodyText"/>
              <w:rPr>
                <w:rFonts w:ascii="Calibri" w:hAnsi="Calibri" w:cs="Calibri"/>
                <w:color w:val="auto"/>
              </w:rPr>
            </w:pPr>
          </w:p>
          <w:p w14:paraId="2A4A5D2B" w14:textId="77777777" w:rsidR="00156205" w:rsidRPr="00241C7B" w:rsidRDefault="00156205" w:rsidP="006D4B67">
            <w:pPr>
              <w:pStyle w:val="BodyText"/>
              <w:rPr>
                <w:rFonts w:ascii="Calibri" w:hAnsi="Calibri" w:cs="Calibri"/>
                <w:color w:val="auto"/>
              </w:rPr>
            </w:pPr>
          </w:p>
          <w:p w14:paraId="01E514EA" w14:textId="77777777" w:rsidR="00156205" w:rsidRPr="00241C7B" w:rsidRDefault="00156205" w:rsidP="006D4B67">
            <w:pPr>
              <w:pStyle w:val="BodyText"/>
              <w:rPr>
                <w:rFonts w:ascii="Calibri" w:hAnsi="Calibri" w:cs="Calibri"/>
                <w:color w:val="auto"/>
              </w:rPr>
            </w:pPr>
          </w:p>
          <w:p w14:paraId="0FBD7C70" w14:textId="77777777" w:rsidR="00156205" w:rsidRPr="00241C7B" w:rsidRDefault="00156205" w:rsidP="006D4B67">
            <w:pPr>
              <w:pStyle w:val="BodyText"/>
              <w:rPr>
                <w:rFonts w:ascii="Calibri" w:hAnsi="Calibri" w:cs="Calibri"/>
                <w:color w:val="auto"/>
              </w:rPr>
            </w:pPr>
          </w:p>
        </w:tc>
      </w:tr>
    </w:tbl>
    <w:p w14:paraId="2688B57D" w14:textId="117A7B7D" w:rsidR="00366E7A" w:rsidRPr="005A486A" w:rsidRDefault="00366E7A" w:rsidP="00514414">
      <w:pPr>
        <w:pStyle w:val="BodyText"/>
        <w:rPr>
          <w:rFonts w:ascii="Calibri" w:hAnsi="Calibri" w:cs="Calibri"/>
          <w:b/>
          <w:bCs/>
          <w:color w:val="auto"/>
          <w:sz w:val="36"/>
          <w:szCs w:val="36"/>
        </w:rPr>
      </w:pPr>
      <w:r w:rsidRPr="005A486A">
        <w:rPr>
          <w:rFonts w:ascii="Calibri" w:hAnsi="Calibri" w:cs="Calibri"/>
          <w:b/>
          <w:bCs/>
          <w:color w:val="auto"/>
          <w:sz w:val="36"/>
          <w:szCs w:val="36"/>
        </w:rPr>
        <w:t>Project Timings</w:t>
      </w:r>
      <w:r w:rsidR="00BA4827" w:rsidRPr="005A486A">
        <w:rPr>
          <w:rFonts w:ascii="Calibri" w:hAnsi="Calibri" w:cs="Calibri"/>
          <w:b/>
          <w:bCs/>
          <w:color w:val="auto"/>
          <w:sz w:val="36"/>
          <w:szCs w:val="36"/>
        </w:rPr>
        <w:t xml:space="preserve"> and Delivery</w:t>
      </w:r>
    </w:p>
    <w:tbl>
      <w:tblPr>
        <w:tblStyle w:val="TableGrid"/>
        <w:tblW w:w="10060" w:type="dxa"/>
        <w:tblLook w:val="04A0" w:firstRow="1" w:lastRow="0" w:firstColumn="1" w:lastColumn="0" w:noHBand="0" w:noVBand="1"/>
      </w:tblPr>
      <w:tblGrid>
        <w:gridCol w:w="10060"/>
      </w:tblGrid>
      <w:tr w:rsidR="00241C7B" w:rsidRPr="00241C7B" w14:paraId="1DDE7322" w14:textId="77777777" w:rsidTr="24A30AEB">
        <w:trPr>
          <w:trHeight w:val="750"/>
        </w:trPr>
        <w:tc>
          <w:tcPr>
            <w:tcW w:w="10060" w:type="dxa"/>
            <w:tcBorders>
              <w:bottom w:val="single" w:sz="4" w:space="0" w:color="auto"/>
            </w:tcBorders>
            <w:vAlign w:val="center"/>
          </w:tcPr>
          <w:p w14:paraId="46CF683B" w14:textId="266EEED5"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Start date:</w:t>
            </w:r>
          </w:p>
        </w:tc>
      </w:tr>
      <w:tr w:rsidR="00241C7B" w:rsidRPr="00241C7B" w14:paraId="5DF218FC" w14:textId="77777777" w:rsidTr="24A30AEB">
        <w:trPr>
          <w:trHeight w:val="401"/>
        </w:trPr>
        <w:tc>
          <w:tcPr>
            <w:tcW w:w="10060" w:type="dxa"/>
            <w:tcBorders>
              <w:left w:val="nil"/>
              <w:right w:val="nil"/>
            </w:tcBorders>
            <w:vAlign w:val="center"/>
          </w:tcPr>
          <w:p w14:paraId="3E3A4EE9" w14:textId="77777777" w:rsidR="00514414" w:rsidRPr="005A486A" w:rsidRDefault="00514414" w:rsidP="00E41E0D">
            <w:pPr>
              <w:pStyle w:val="BodyText"/>
              <w:rPr>
                <w:rFonts w:ascii="Calibri" w:hAnsi="Calibri" w:cs="Calibri"/>
                <w:color w:val="auto"/>
                <w:sz w:val="28"/>
                <w:szCs w:val="28"/>
              </w:rPr>
            </w:pPr>
          </w:p>
        </w:tc>
      </w:tr>
      <w:tr w:rsidR="00241C7B" w:rsidRPr="00241C7B" w14:paraId="5AC6E56D" w14:textId="77777777" w:rsidTr="24A30AEB">
        <w:trPr>
          <w:trHeight w:val="750"/>
        </w:trPr>
        <w:tc>
          <w:tcPr>
            <w:tcW w:w="10060" w:type="dxa"/>
            <w:tcBorders>
              <w:bottom w:val="single" w:sz="4" w:space="0" w:color="auto"/>
            </w:tcBorders>
            <w:vAlign w:val="center"/>
          </w:tcPr>
          <w:p w14:paraId="2A6E0BC9" w14:textId="25E09570" w:rsidR="00514414" w:rsidRPr="005A486A" w:rsidRDefault="00514414" w:rsidP="00E41E0D">
            <w:pPr>
              <w:pStyle w:val="BodyText"/>
              <w:rPr>
                <w:rFonts w:ascii="Calibri" w:hAnsi="Calibri" w:cs="Calibri"/>
                <w:color w:val="auto"/>
                <w:sz w:val="28"/>
                <w:szCs w:val="28"/>
              </w:rPr>
            </w:pPr>
            <w:r w:rsidRPr="005A486A">
              <w:rPr>
                <w:rFonts w:ascii="Calibri" w:hAnsi="Calibri" w:cs="Calibri"/>
                <w:color w:val="auto"/>
                <w:sz w:val="28"/>
                <w:szCs w:val="28"/>
              </w:rPr>
              <w:t>Anticipated Project End Date (if applicable):</w:t>
            </w:r>
          </w:p>
        </w:tc>
      </w:tr>
      <w:tr w:rsidR="00241C7B" w:rsidRPr="00241C7B" w14:paraId="40F3E4DF" w14:textId="77777777" w:rsidTr="24A30AEB">
        <w:trPr>
          <w:trHeight w:val="360"/>
        </w:trPr>
        <w:tc>
          <w:tcPr>
            <w:tcW w:w="10060" w:type="dxa"/>
            <w:tcBorders>
              <w:left w:val="nil"/>
              <w:right w:val="nil"/>
            </w:tcBorders>
            <w:vAlign w:val="center"/>
          </w:tcPr>
          <w:p w14:paraId="1F2747A2" w14:textId="77777777" w:rsidR="00514414" w:rsidRPr="005A486A" w:rsidRDefault="00514414" w:rsidP="00E41E0D">
            <w:pPr>
              <w:pStyle w:val="BodyText"/>
              <w:rPr>
                <w:rFonts w:ascii="Calibri" w:hAnsi="Calibri" w:cs="Calibri"/>
                <w:color w:val="auto"/>
                <w:sz w:val="28"/>
                <w:szCs w:val="28"/>
              </w:rPr>
            </w:pPr>
          </w:p>
        </w:tc>
      </w:tr>
      <w:tr w:rsidR="00241C7B" w:rsidRPr="00241C7B" w14:paraId="7EEB93AE" w14:textId="77777777" w:rsidTr="24A30AEB">
        <w:trPr>
          <w:trHeight w:val="750"/>
        </w:trPr>
        <w:tc>
          <w:tcPr>
            <w:tcW w:w="10060" w:type="dxa"/>
            <w:tcBorders>
              <w:bottom w:val="single" w:sz="4" w:space="0" w:color="auto"/>
            </w:tcBorders>
            <w:vAlign w:val="center"/>
          </w:tcPr>
          <w:p w14:paraId="1FBD1928" w14:textId="5245AB84" w:rsidR="00514414"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Confirmation whether planning permission required for the Project (if so,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an estimated date that this will be obtained and date(s) of any pre-application engagement with the Council’s Planning Team):</w:t>
            </w:r>
          </w:p>
          <w:p w14:paraId="611211F0" w14:textId="77777777" w:rsidR="00761696" w:rsidRPr="005A486A" w:rsidRDefault="00761696" w:rsidP="00E41E0D">
            <w:pPr>
              <w:pStyle w:val="BodyText"/>
              <w:rPr>
                <w:rFonts w:ascii="Calibri" w:hAnsi="Calibri" w:cs="Calibri"/>
                <w:color w:val="auto"/>
                <w:sz w:val="28"/>
                <w:szCs w:val="28"/>
              </w:rPr>
            </w:pPr>
          </w:p>
          <w:p w14:paraId="7244CA8A" w14:textId="77777777" w:rsidR="00761696" w:rsidRPr="005A486A" w:rsidRDefault="00761696" w:rsidP="00E41E0D">
            <w:pPr>
              <w:pStyle w:val="BodyText"/>
              <w:rPr>
                <w:rFonts w:ascii="Calibri" w:hAnsi="Calibri" w:cs="Calibri"/>
                <w:color w:val="auto"/>
                <w:sz w:val="28"/>
                <w:szCs w:val="28"/>
              </w:rPr>
            </w:pPr>
          </w:p>
          <w:p w14:paraId="347CFC8F" w14:textId="77777777" w:rsidR="00761696" w:rsidRPr="005A486A" w:rsidRDefault="00761696" w:rsidP="00E41E0D">
            <w:pPr>
              <w:pStyle w:val="BodyText"/>
              <w:rPr>
                <w:rFonts w:ascii="Calibri" w:hAnsi="Calibri" w:cs="Calibri"/>
                <w:color w:val="auto"/>
                <w:sz w:val="28"/>
                <w:szCs w:val="28"/>
              </w:rPr>
            </w:pPr>
          </w:p>
          <w:p w14:paraId="6E69C946" w14:textId="77777777" w:rsidR="00761696" w:rsidRPr="005A486A" w:rsidRDefault="00761696" w:rsidP="00E41E0D">
            <w:pPr>
              <w:pStyle w:val="BodyText"/>
              <w:rPr>
                <w:rFonts w:ascii="Calibri" w:hAnsi="Calibri" w:cs="Calibri"/>
                <w:color w:val="auto"/>
                <w:sz w:val="28"/>
                <w:szCs w:val="28"/>
              </w:rPr>
            </w:pPr>
          </w:p>
          <w:p w14:paraId="2476DC3B" w14:textId="579AF304" w:rsidR="00761696" w:rsidRPr="005A486A" w:rsidRDefault="00761696" w:rsidP="00E41E0D">
            <w:pPr>
              <w:pStyle w:val="BodyText"/>
              <w:rPr>
                <w:rFonts w:ascii="Calibri" w:hAnsi="Calibri" w:cs="Calibri"/>
                <w:color w:val="auto"/>
                <w:sz w:val="28"/>
                <w:szCs w:val="28"/>
              </w:rPr>
            </w:pPr>
          </w:p>
        </w:tc>
      </w:tr>
      <w:tr w:rsidR="00241C7B" w:rsidRPr="00241C7B" w14:paraId="153E4C6F" w14:textId="77777777" w:rsidTr="24A30AEB">
        <w:trPr>
          <w:trHeight w:val="364"/>
        </w:trPr>
        <w:tc>
          <w:tcPr>
            <w:tcW w:w="10060" w:type="dxa"/>
            <w:tcBorders>
              <w:left w:val="nil"/>
              <w:right w:val="nil"/>
            </w:tcBorders>
            <w:vAlign w:val="center"/>
          </w:tcPr>
          <w:p w14:paraId="0D807CBE" w14:textId="77777777" w:rsidR="00514414" w:rsidRPr="00241C7B" w:rsidRDefault="00514414" w:rsidP="00E41E0D">
            <w:pPr>
              <w:pStyle w:val="BodyText"/>
              <w:rPr>
                <w:rFonts w:ascii="Calibri" w:hAnsi="Calibri" w:cs="Calibri"/>
                <w:color w:val="auto"/>
              </w:rPr>
            </w:pPr>
          </w:p>
        </w:tc>
      </w:tr>
      <w:tr w:rsidR="00241C7B" w:rsidRPr="00241C7B" w14:paraId="4107663F" w14:textId="77777777" w:rsidTr="00EF3E7D">
        <w:trPr>
          <w:trHeight w:val="750"/>
        </w:trPr>
        <w:tc>
          <w:tcPr>
            <w:tcW w:w="10060" w:type="dxa"/>
            <w:tcBorders>
              <w:bottom w:val="nil"/>
            </w:tcBorders>
            <w:vAlign w:val="center"/>
          </w:tcPr>
          <w:p w14:paraId="09951A33" w14:textId="614C80CD" w:rsidR="00761696" w:rsidRPr="005A486A" w:rsidRDefault="00761696" w:rsidP="00761696">
            <w:pPr>
              <w:pStyle w:val="BodyText"/>
              <w:rPr>
                <w:rFonts w:ascii="Calibri" w:hAnsi="Calibri" w:cs="Calibri"/>
                <w:color w:val="auto"/>
                <w:sz w:val="28"/>
                <w:szCs w:val="28"/>
              </w:rPr>
            </w:pPr>
            <w:r w:rsidRPr="005A486A">
              <w:rPr>
                <w:rFonts w:ascii="Calibri" w:hAnsi="Calibri" w:cs="Calibri"/>
                <w:color w:val="auto"/>
                <w:sz w:val="28"/>
                <w:szCs w:val="28"/>
              </w:rPr>
              <w:t>I</w:t>
            </w:r>
            <w:r w:rsidR="06AD9A51" w:rsidRPr="005A486A">
              <w:rPr>
                <w:rFonts w:ascii="Calibri" w:hAnsi="Calibri" w:cs="Calibri"/>
                <w:color w:val="auto"/>
                <w:sz w:val="28"/>
                <w:szCs w:val="28"/>
              </w:rPr>
              <w:t>f</w:t>
            </w:r>
            <w:r w:rsidRPr="005A486A">
              <w:rPr>
                <w:rFonts w:ascii="Calibri" w:hAnsi="Calibri" w:cs="Calibri"/>
                <w:color w:val="auto"/>
                <w:sz w:val="28"/>
                <w:szCs w:val="28"/>
              </w:rPr>
              <w:t xml:space="preserve">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 brief description of quotes / tenders obtained for the Project (at least two would normally be expected):</w:t>
            </w:r>
          </w:p>
          <w:p w14:paraId="6B5DAECD" w14:textId="77777777" w:rsidR="00761696" w:rsidRPr="005A486A" w:rsidRDefault="00761696" w:rsidP="00761696">
            <w:pPr>
              <w:pStyle w:val="BodyText"/>
              <w:rPr>
                <w:rFonts w:ascii="Calibri" w:hAnsi="Calibri" w:cs="Calibri"/>
                <w:color w:val="auto"/>
                <w:sz w:val="28"/>
                <w:szCs w:val="28"/>
              </w:rPr>
            </w:pPr>
          </w:p>
          <w:p w14:paraId="42700553" w14:textId="77777777" w:rsidR="00761696" w:rsidRPr="005A486A" w:rsidRDefault="00761696" w:rsidP="00761696">
            <w:pPr>
              <w:pStyle w:val="BodyText"/>
              <w:rPr>
                <w:rFonts w:ascii="Calibri" w:hAnsi="Calibri" w:cs="Calibri"/>
                <w:color w:val="auto"/>
                <w:sz w:val="28"/>
                <w:szCs w:val="28"/>
              </w:rPr>
            </w:pPr>
          </w:p>
          <w:p w14:paraId="2A77741E" w14:textId="77777777" w:rsidR="00761696" w:rsidRPr="005A486A" w:rsidRDefault="00761696" w:rsidP="00761696">
            <w:pPr>
              <w:pStyle w:val="BodyText"/>
              <w:rPr>
                <w:rFonts w:ascii="Calibri" w:hAnsi="Calibri" w:cs="Calibri"/>
                <w:color w:val="auto"/>
                <w:sz w:val="28"/>
                <w:szCs w:val="28"/>
              </w:rPr>
            </w:pPr>
          </w:p>
          <w:p w14:paraId="4BDFD9F6" w14:textId="1E460DA6" w:rsidR="00761696" w:rsidRPr="005A486A" w:rsidRDefault="00761696" w:rsidP="00761696">
            <w:pPr>
              <w:pStyle w:val="BodyText"/>
              <w:rPr>
                <w:rFonts w:ascii="Calibri" w:hAnsi="Calibri" w:cs="Calibri"/>
                <w:color w:val="auto"/>
                <w:sz w:val="28"/>
                <w:szCs w:val="28"/>
              </w:rPr>
            </w:pPr>
          </w:p>
          <w:p w14:paraId="0086557A" w14:textId="77777777" w:rsidR="00D8162E" w:rsidRPr="005A486A" w:rsidRDefault="00D8162E" w:rsidP="00761696">
            <w:pPr>
              <w:pStyle w:val="BodyText"/>
              <w:rPr>
                <w:rFonts w:ascii="Calibri" w:hAnsi="Calibri" w:cs="Calibri"/>
                <w:color w:val="auto"/>
                <w:sz w:val="28"/>
                <w:szCs w:val="28"/>
              </w:rPr>
            </w:pPr>
          </w:p>
          <w:p w14:paraId="5FBD2F48" w14:textId="77777777" w:rsidR="00761696" w:rsidRPr="005A486A" w:rsidRDefault="00761696" w:rsidP="00761696">
            <w:pPr>
              <w:pStyle w:val="BodyText"/>
              <w:rPr>
                <w:rFonts w:ascii="Calibri" w:hAnsi="Calibri" w:cs="Calibri"/>
                <w:color w:val="auto"/>
                <w:sz w:val="28"/>
                <w:szCs w:val="28"/>
              </w:rPr>
            </w:pPr>
          </w:p>
          <w:p w14:paraId="386E8ADD" w14:textId="77777777" w:rsidR="00663421" w:rsidRDefault="00663421" w:rsidP="00761696">
            <w:pPr>
              <w:pStyle w:val="BodyText"/>
              <w:rPr>
                <w:rFonts w:ascii="Calibri" w:hAnsi="Calibri" w:cs="Calibri"/>
                <w:color w:val="auto"/>
                <w:sz w:val="28"/>
                <w:szCs w:val="28"/>
              </w:rPr>
            </w:pPr>
          </w:p>
          <w:p w14:paraId="2F498366" w14:textId="77777777" w:rsidR="00663421" w:rsidRPr="005A486A" w:rsidRDefault="00663421" w:rsidP="00761696">
            <w:pPr>
              <w:pStyle w:val="BodyText"/>
              <w:rPr>
                <w:rFonts w:ascii="Calibri" w:hAnsi="Calibri" w:cs="Calibri"/>
                <w:color w:val="auto"/>
                <w:sz w:val="28"/>
                <w:szCs w:val="28"/>
              </w:rPr>
            </w:pPr>
          </w:p>
          <w:p w14:paraId="6267BE96" w14:textId="36F65F01" w:rsidR="00761696" w:rsidRPr="005A486A" w:rsidRDefault="00761696" w:rsidP="00761696">
            <w:pPr>
              <w:pStyle w:val="BodyText"/>
              <w:rPr>
                <w:rFonts w:ascii="Calibri" w:hAnsi="Calibri" w:cs="Calibri"/>
                <w:color w:val="auto"/>
                <w:sz w:val="28"/>
                <w:szCs w:val="28"/>
              </w:rPr>
            </w:pPr>
          </w:p>
        </w:tc>
      </w:tr>
      <w:tr w:rsidR="00241C7B" w:rsidRPr="00241C7B" w14:paraId="2630FDC0" w14:textId="77777777" w:rsidTr="00EF3E7D">
        <w:trPr>
          <w:trHeight w:val="418"/>
        </w:trPr>
        <w:tc>
          <w:tcPr>
            <w:tcW w:w="10060" w:type="dxa"/>
            <w:tcBorders>
              <w:top w:val="nil"/>
              <w:left w:val="single" w:sz="4" w:space="0" w:color="auto"/>
              <w:bottom w:val="single" w:sz="4" w:space="0" w:color="auto"/>
              <w:right w:val="single" w:sz="4" w:space="0" w:color="auto"/>
            </w:tcBorders>
            <w:vAlign w:val="center"/>
          </w:tcPr>
          <w:p w14:paraId="2A5BFE21" w14:textId="77777777" w:rsidR="00663421" w:rsidRPr="005A486A" w:rsidRDefault="00663421" w:rsidP="00663421">
            <w:pPr>
              <w:pStyle w:val="BodyText"/>
              <w:rPr>
                <w:rFonts w:ascii="Calibri" w:hAnsi="Calibri" w:cs="Calibri"/>
                <w:color w:val="auto"/>
                <w:sz w:val="28"/>
                <w:szCs w:val="28"/>
              </w:rPr>
            </w:pPr>
          </w:p>
        </w:tc>
      </w:tr>
      <w:tr w:rsidR="00241C7B" w:rsidRPr="00241C7B" w14:paraId="0EC32BE3" w14:textId="77777777" w:rsidTr="00663421">
        <w:trPr>
          <w:trHeight w:val="750"/>
        </w:trPr>
        <w:tc>
          <w:tcPr>
            <w:tcW w:w="10060" w:type="dxa"/>
            <w:tcBorders>
              <w:top w:val="single" w:sz="4" w:space="0" w:color="auto"/>
              <w:bottom w:val="single" w:sz="4" w:space="0" w:color="auto"/>
            </w:tcBorders>
            <w:vAlign w:val="center"/>
          </w:tcPr>
          <w:p w14:paraId="1E531E6B" w14:textId="5921D930" w:rsidR="00761696" w:rsidRPr="005A486A" w:rsidRDefault="00761696" w:rsidP="00E41E0D">
            <w:pPr>
              <w:pStyle w:val="BodyText"/>
              <w:rPr>
                <w:rFonts w:ascii="Calibri" w:hAnsi="Calibri" w:cs="Calibri"/>
                <w:color w:val="auto"/>
                <w:sz w:val="28"/>
                <w:szCs w:val="28"/>
              </w:rPr>
            </w:pPr>
            <w:r w:rsidRPr="005A486A">
              <w:rPr>
                <w:rFonts w:ascii="Calibri" w:hAnsi="Calibri" w:cs="Calibri"/>
                <w:color w:val="auto"/>
                <w:sz w:val="28"/>
                <w:szCs w:val="28"/>
              </w:rPr>
              <w:lastRenderedPageBreak/>
              <w:t xml:space="preserve">If relevant, please provide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 xml:space="preserve">a brief description of the basis of choice of contractor / supplier, including any relationship to the Applicant / Applicant Organisation: </w:t>
            </w:r>
          </w:p>
          <w:p w14:paraId="206C1593" w14:textId="77777777" w:rsidR="00D8162E" w:rsidRPr="005A486A" w:rsidRDefault="00D8162E" w:rsidP="00E41E0D">
            <w:pPr>
              <w:pStyle w:val="BodyText"/>
              <w:rPr>
                <w:rFonts w:ascii="Calibri" w:hAnsi="Calibri" w:cs="Calibri"/>
                <w:color w:val="auto"/>
                <w:sz w:val="28"/>
                <w:szCs w:val="28"/>
              </w:rPr>
            </w:pPr>
          </w:p>
          <w:p w14:paraId="3AF51FA6" w14:textId="77777777" w:rsidR="00D8162E" w:rsidRPr="005A486A" w:rsidRDefault="00D8162E" w:rsidP="00E41E0D">
            <w:pPr>
              <w:pStyle w:val="BodyText"/>
              <w:rPr>
                <w:rFonts w:ascii="Calibri" w:hAnsi="Calibri" w:cs="Calibri"/>
                <w:color w:val="auto"/>
                <w:sz w:val="28"/>
                <w:szCs w:val="28"/>
              </w:rPr>
            </w:pPr>
          </w:p>
          <w:p w14:paraId="0430BC36" w14:textId="4D3DF925" w:rsidR="00D8162E" w:rsidRPr="005A486A" w:rsidRDefault="00D8162E" w:rsidP="00E41E0D">
            <w:pPr>
              <w:pStyle w:val="BodyText"/>
              <w:rPr>
                <w:rFonts w:ascii="Calibri" w:hAnsi="Calibri" w:cs="Calibri"/>
                <w:color w:val="auto"/>
                <w:sz w:val="28"/>
                <w:szCs w:val="28"/>
              </w:rPr>
            </w:pPr>
          </w:p>
          <w:p w14:paraId="5D8BEC90" w14:textId="77777777" w:rsidR="00D8162E" w:rsidRDefault="00D8162E" w:rsidP="00E41E0D">
            <w:pPr>
              <w:pStyle w:val="BodyText"/>
              <w:rPr>
                <w:rFonts w:ascii="Calibri" w:hAnsi="Calibri" w:cs="Calibri"/>
                <w:color w:val="auto"/>
                <w:sz w:val="28"/>
                <w:szCs w:val="28"/>
              </w:rPr>
            </w:pPr>
          </w:p>
          <w:p w14:paraId="2F61A191" w14:textId="77777777" w:rsidR="00357821" w:rsidRPr="005A486A" w:rsidRDefault="00357821" w:rsidP="00E41E0D">
            <w:pPr>
              <w:pStyle w:val="BodyText"/>
              <w:rPr>
                <w:rFonts w:ascii="Calibri" w:hAnsi="Calibri" w:cs="Calibri"/>
                <w:color w:val="auto"/>
                <w:sz w:val="28"/>
                <w:szCs w:val="28"/>
              </w:rPr>
            </w:pPr>
          </w:p>
          <w:p w14:paraId="24ACA859" w14:textId="418D6716" w:rsidR="00D8162E" w:rsidRPr="005A486A" w:rsidRDefault="00D8162E" w:rsidP="00E41E0D">
            <w:pPr>
              <w:pStyle w:val="BodyText"/>
              <w:rPr>
                <w:rFonts w:ascii="Calibri" w:hAnsi="Calibri" w:cs="Calibri"/>
                <w:color w:val="auto"/>
                <w:sz w:val="28"/>
                <w:szCs w:val="28"/>
              </w:rPr>
            </w:pPr>
          </w:p>
        </w:tc>
      </w:tr>
      <w:tr w:rsidR="00241C7B" w:rsidRPr="00241C7B" w14:paraId="41748408" w14:textId="77777777" w:rsidTr="007759E8">
        <w:trPr>
          <w:trHeight w:val="361"/>
        </w:trPr>
        <w:tc>
          <w:tcPr>
            <w:tcW w:w="10060" w:type="dxa"/>
            <w:tcBorders>
              <w:left w:val="nil"/>
              <w:bottom w:val="nil"/>
              <w:right w:val="nil"/>
            </w:tcBorders>
            <w:vAlign w:val="center"/>
          </w:tcPr>
          <w:p w14:paraId="3054D4CD" w14:textId="77777777" w:rsidR="00D8162E" w:rsidRPr="00241C7B" w:rsidRDefault="00D8162E" w:rsidP="00E41E0D">
            <w:pPr>
              <w:pStyle w:val="BodyText"/>
              <w:rPr>
                <w:rFonts w:ascii="Calibri" w:hAnsi="Calibri" w:cs="Calibri"/>
                <w:color w:val="auto"/>
              </w:rPr>
            </w:pPr>
          </w:p>
        </w:tc>
      </w:tr>
      <w:tr w:rsidR="00241C7B" w:rsidRPr="00241C7B" w14:paraId="1A32DD2C" w14:textId="77777777" w:rsidTr="007759E8">
        <w:trPr>
          <w:trHeight w:val="750"/>
        </w:trPr>
        <w:tc>
          <w:tcPr>
            <w:tcW w:w="10060" w:type="dxa"/>
            <w:tcBorders>
              <w:top w:val="nil"/>
            </w:tcBorders>
            <w:vAlign w:val="center"/>
          </w:tcPr>
          <w:p w14:paraId="36C473BC" w14:textId="02CAB3F1" w:rsidR="00D8162E" w:rsidRPr="005A486A" w:rsidRDefault="00D8162E" w:rsidP="00E41E0D">
            <w:pPr>
              <w:pStyle w:val="BodyText"/>
              <w:rPr>
                <w:rFonts w:ascii="Calibri" w:hAnsi="Calibri" w:cs="Calibri"/>
                <w:color w:val="auto"/>
                <w:sz w:val="28"/>
                <w:szCs w:val="28"/>
              </w:rPr>
            </w:pPr>
            <w:r w:rsidRPr="005A486A">
              <w:rPr>
                <w:rFonts w:ascii="Calibri" w:hAnsi="Calibri" w:cs="Calibri"/>
                <w:color w:val="auto"/>
                <w:sz w:val="28"/>
                <w:szCs w:val="28"/>
              </w:rPr>
              <w:t xml:space="preserve">Please list </w:t>
            </w:r>
            <w:r w:rsidR="00DA3487" w:rsidRPr="005A486A">
              <w:rPr>
                <w:rFonts w:ascii="Calibri" w:hAnsi="Calibri" w:cs="Calibri"/>
                <w:color w:val="auto"/>
                <w:sz w:val="28"/>
                <w:szCs w:val="28"/>
              </w:rPr>
              <w:t xml:space="preserve">below </w:t>
            </w:r>
            <w:r w:rsidRPr="005A486A">
              <w:rPr>
                <w:rFonts w:ascii="Calibri" w:hAnsi="Calibri" w:cs="Calibri"/>
                <w:color w:val="auto"/>
                <w:sz w:val="28"/>
                <w:szCs w:val="28"/>
              </w:rPr>
              <w:t>any other supporting documentation provided in support of the application (please continue on a separate sheet if necessary):</w:t>
            </w:r>
          </w:p>
          <w:p w14:paraId="65525187" w14:textId="77777777" w:rsidR="00D8162E" w:rsidRPr="005A486A" w:rsidRDefault="00D8162E" w:rsidP="00E41E0D">
            <w:pPr>
              <w:pStyle w:val="BodyText"/>
              <w:rPr>
                <w:rFonts w:ascii="Calibri" w:hAnsi="Calibri" w:cs="Calibri"/>
                <w:color w:val="auto"/>
                <w:sz w:val="28"/>
                <w:szCs w:val="28"/>
              </w:rPr>
            </w:pPr>
          </w:p>
          <w:p w14:paraId="3F26B88C" w14:textId="77777777" w:rsidR="00D8162E" w:rsidRPr="005A486A" w:rsidRDefault="00D8162E" w:rsidP="00E41E0D">
            <w:pPr>
              <w:pStyle w:val="BodyText"/>
              <w:rPr>
                <w:rFonts w:ascii="Calibri" w:hAnsi="Calibri" w:cs="Calibri"/>
                <w:color w:val="auto"/>
                <w:sz w:val="28"/>
                <w:szCs w:val="28"/>
              </w:rPr>
            </w:pPr>
          </w:p>
          <w:p w14:paraId="3E104724" w14:textId="77777777" w:rsidR="00D8162E" w:rsidRPr="005A486A" w:rsidRDefault="00D8162E" w:rsidP="00E41E0D">
            <w:pPr>
              <w:pStyle w:val="BodyText"/>
              <w:rPr>
                <w:rFonts w:ascii="Calibri" w:hAnsi="Calibri" w:cs="Calibri"/>
                <w:color w:val="auto"/>
                <w:sz w:val="28"/>
                <w:szCs w:val="28"/>
              </w:rPr>
            </w:pPr>
          </w:p>
          <w:p w14:paraId="355BE7B5" w14:textId="77777777" w:rsidR="00D8162E" w:rsidRPr="005A486A" w:rsidRDefault="00D8162E" w:rsidP="00E41E0D">
            <w:pPr>
              <w:pStyle w:val="BodyText"/>
              <w:rPr>
                <w:rFonts w:ascii="Calibri" w:hAnsi="Calibri" w:cs="Calibri"/>
                <w:color w:val="auto"/>
                <w:sz w:val="28"/>
                <w:szCs w:val="28"/>
              </w:rPr>
            </w:pPr>
          </w:p>
          <w:p w14:paraId="0C3E40EF" w14:textId="77777777" w:rsidR="00D8162E" w:rsidRPr="005A486A" w:rsidRDefault="00D8162E" w:rsidP="00E41E0D">
            <w:pPr>
              <w:pStyle w:val="BodyText"/>
              <w:rPr>
                <w:rFonts w:ascii="Calibri" w:hAnsi="Calibri" w:cs="Calibri"/>
                <w:color w:val="auto"/>
                <w:sz w:val="28"/>
                <w:szCs w:val="28"/>
              </w:rPr>
            </w:pPr>
          </w:p>
          <w:p w14:paraId="117C666B" w14:textId="77777777" w:rsidR="00D8162E" w:rsidRPr="005A486A" w:rsidRDefault="00D8162E" w:rsidP="00E41E0D">
            <w:pPr>
              <w:pStyle w:val="BodyText"/>
              <w:rPr>
                <w:rFonts w:ascii="Calibri" w:hAnsi="Calibri" w:cs="Calibri"/>
                <w:color w:val="auto"/>
                <w:sz w:val="28"/>
                <w:szCs w:val="28"/>
              </w:rPr>
            </w:pPr>
          </w:p>
          <w:p w14:paraId="3CBA8E30" w14:textId="77777777" w:rsidR="00D8162E" w:rsidRPr="005A486A" w:rsidRDefault="00D8162E" w:rsidP="00E41E0D">
            <w:pPr>
              <w:pStyle w:val="BodyText"/>
              <w:rPr>
                <w:rFonts w:ascii="Calibri" w:hAnsi="Calibri" w:cs="Calibri"/>
                <w:color w:val="auto"/>
                <w:sz w:val="28"/>
                <w:szCs w:val="28"/>
              </w:rPr>
            </w:pPr>
          </w:p>
          <w:p w14:paraId="2347E1CE" w14:textId="77777777" w:rsidR="00D8162E" w:rsidRPr="005A486A" w:rsidRDefault="00D8162E" w:rsidP="00E41E0D">
            <w:pPr>
              <w:pStyle w:val="BodyText"/>
              <w:rPr>
                <w:rFonts w:ascii="Calibri" w:hAnsi="Calibri" w:cs="Calibri"/>
                <w:color w:val="auto"/>
                <w:sz w:val="28"/>
                <w:szCs w:val="28"/>
              </w:rPr>
            </w:pPr>
          </w:p>
          <w:p w14:paraId="792BA3AB" w14:textId="6DE3F2DD" w:rsidR="00D8162E" w:rsidRPr="005A486A" w:rsidRDefault="00D8162E" w:rsidP="00E41E0D">
            <w:pPr>
              <w:pStyle w:val="BodyText"/>
              <w:rPr>
                <w:rFonts w:ascii="Calibri" w:hAnsi="Calibri" w:cs="Calibri"/>
                <w:color w:val="auto"/>
                <w:sz w:val="28"/>
                <w:szCs w:val="28"/>
              </w:rPr>
            </w:pPr>
          </w:p>
        </w:tc>
      </w:tr>
    </w:tbl>
    <w:p w14:paraId="3A5E631F" w14:textId="40A12483" w:rsidR="00132DB4" w:rsidRPr="005A486A" w:rsidRDefault="00334A58"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Measurable indicators </w:t>
      </w:r>
    </w:p>
    <w:tbl>
      <w:tblPr>
        <w:tblStyle w:val="TableGrid"/>
        <w:tblW w:w="10060" w:type="dxa"/>
        <w:tblLook w:val="04A0" w:firstRow="1" w:lastRow="0" w:firstColumn="1" w:lastColumn="0" w:noHBand="0" w:noVBand="1"/>
      </w:tblPr>
      <w:tblGrid>
        <w:gridCol w:w="10060"/>
      </w:tblGrid>
      <w:tr w:rsidR="00241C7B" w:rsidRPr="00241C7B" w14:paraId="17751509" w14:textId="77777777" w:rsidTr="006D4B67">
        <w:trPr>
          <w:trHeight w:val="750"/>
        </w:trPr>
        <w:tc>
          <w:tcPr>
            <w:tcW w:w="10060" w:type="dxa"/>
            <w:vAlign w:val="center"/>
          </w:tcPr>
          <w:p w14:paraId="3F580C37" w14:textId="77777777" w:rsidR="001B1174" w:rsidRPr="00890F78" w:rsidRDefault="00156205" w:rsidP="006D4B67">
            <w:pPr>
              <w:rPr>
                <w:rFonts w:ascii="Calibri" w:hAnsi="Calibri" w:cs="Calibri"/>
                <w:color w:val="auto"/>
                <w:sz w:val="28"/>
                <w:szCs w:val="28"/>
              </w:rPr>
            </w:pPr>
            <w:r w:rsidRPr="00890F78">
              <w:rPr>
                <w:rFonts w:ascii="Calibri" w:hAnsi="Calibri" w:cs="Calibri"/>
                <w:color w:val="auto"/>
                <w:sz w:val="28"/>
                <w:szCs w:val="28"/>
              </w:rPr>
              <w:t xml:space="preserve">Please provide below a brief description of success will be </w:t>
            </w:r>
            <w:r w:rsidR="00DC2E23" w:rsidRPr="00890F78">
              <w:rPr>
                <w:rFonts w:ascii="Calibri" w:hAnsi="Calibri" w:cs="Calibri"/>
                <w:color w:val="auto"/>
                <w:sz w:val="28"/>
                <w:szCs w:val="28"/>
              </w:rPr>
              <w:t>measured.</w:t>
            </w:r>
            <w:r w:rsidRPr="00890F78">
              <w:rPr>
                <w:rFonts w:ascii="Calibri" w:hAnsi="Calibri" w:cs="Calibri"/>
                <w:color w:val="auto"/>
                <w:sz w:val="28"/>
                <w:szCs w:val="28"/>
              </w:rPr>
              <w:t xml:space="preserve"> </w:t>
            </w:r>
          </w:p>
          <w:p w14:paraId="25DA0DA9" w14:textId="77777777" w:rsidR="001B1174" w:rsidRPr="00890F78" w:rsidRDefault="001B1174" w:rsidP="006D4B67">
            <w:pPr>
              <w:rPr>
                <w:rFonts w:ascii="Calibri" w:hAnsi="Calibri" w:cs="Calibri"/>
                <w:color w:val="auto"/>
                <w:sz w:val="28"/>
                <w:szCs w:val="28"/>
              </w:rPr>
            </w:pPr>
          </w:p>
          <w:p w14:paraId="237574C8" w14:textId="4A7D013C" w:rsidR="001B1174" w:rsidRPr="00890F78" w:rsidRDefault="00156205" w:rsidP="006D4B67">
            <w:pPr>
              <w:pStyle w:val="BodyText"/>
              <w:rPr>
                <w:rFonts w:ascii="Calibri" w:hAnsi="Calibri" w:cs="Calibri"/>
                <w:color w:val="auto"/>
                <w:sz w:val="28"/>
                <w:szCs w:val="28"/>
              </w:rPr>
            </w:pPr>
            <w:r w:rsidRPr="00890F78">
              <w:rPr>
                <w:rFonts w:ascii="Calibri" w:hAnsi="Calibri" w:cs="Calibri"/>
                <w:color w:val="auto"/>
                <w:sz w:val="28"/>
                <w:szCs w:val="28"/>
              </w:rPr>
              <w:t>(please continue on a separate sheet if necessary</w:t>
            </w:r>
            <w:r w:rsidR="001B1174" w:rsidRPr="00890F78">
              <w:rPr>
                <w:rFonts w:ascii="Calibri" w:hAnsi="Calibri" w:cs="Calibri"/>
                <w:color w:val="auto"/>
                <w:sz w:val="28"/>
                <w:szCs w:val="28"/>
              </w:rPr>
              <w:t>).</w:t>
            </w:r>
          </w:p>
          <w:p w14:paraId="25E69123" w14:textId="77777777" w:rsidR="00156205" w:rsidRPr="00241C7B" w:rsidRDefault="00156205" w:rsidP="006D4B67">
            <w:pPr>
              <w:pStyle w:val="BodyText"/>
              <w:rPr>
                <w:rFonts w:ascii="Calibri" w:hAnsi="Calibri" w:cs="Calibri"/>
                <w:color w:val="auto"/>
              </w:rPr>
            </w:pPr>
          </w:p>
          <w:p w14:paraId="195AB2AD" w14:textId="77777777" w:rsidR="00156205" w:rsidRPr="00241C7B" w:rsidRDefault="00156205" w:rsidP="006D4B67">
            <w:pPr>
              <w:pStyle w:val="BodyText"/>
              <w:rPr>
                <w:rFonts w:ascii="Calibri" w:hAnsi="Calibri" w:cs="Calibri"/>
                <w:color w:val="auto"/>
              </w:rPr>
            </w:pPr>
          </w:p>
          <w:p w14:paraId="47854AD9" w14:textId="77777777" w:rsidR="00156205" w:rsidRPr="00241C7B" w:rsidRDefault="00156205" w:rsidP="006D4B67">
            <w:pPr>
              <w:pStyle w:val="BodyText"/>
              <w:rPr>
                <w:rFonts w:ascii="Calibri" w:hAnsi="Calibri" w:cs="Calibri"/>
                <w:color w:val="auto"/>
              </w:rPr>
            </w:pPr>
          </w:p>
          <w:p w14:paraId="5F9542EB" w14:textId="77777777" w:rsidR="00156205" w:rsidRPr="00241C7B" w:rsidRDefault="00156205" w:rsidP="006D4B67">
            <w:pPr>
              <w:pStyle w:val="BodyText"/>
              <w:rPr>
                <w:rFonts w:ascii="Calibri" w:hAnsi="Calibri" w:cs="Calibri"/>
                <w:color w:val="auto"/>
              </w:rPr>
            </w:pPr>
          </w:p>
          <w:p w14:paraId="7C351446" w14:textId="77777777" w:rsidR="00156205" w:rsidRPr="00241C7B" w:rsidRDefault="00156205" w:rsidP="006D4B67">
            <w:pPr>
              <w:pStyle w:val="BodyText"/>
              <w:rPr>
                <w:rFonts w:ascii="Calibri" w:hAnsi="Calibri" w:cs="Calibri"/>
                <w:color w:val="auto"/>
              </w:rPr>
            </w:pPr>
          </w:p>
          <w:p w14:paraId="1B57B8A5" w14:textId="77777777" w:rsidR="00156205" w:rsidRPr="00241C7B" w:rsidRDefault="00156205" w:rsidP="006D4B67">
            <w:pPr>
              <w:pStyle w:val="BodyText"/>
              <w:rPr>
                <w:rFonts w:ascii="Calibri" w:hAnsi="Calibri" w:cs="Calibri"/>
                <w:color w:val="auto"/>
              </w:rPr>
            </w:pPr>
          </w:p>
          <w:p w14:paraId="0F53451F" w14:textId="77777777" w:rsidR="00156205" w:rsidRPr="00241C7B" w:rsidRDefault="00156205" w:rsidP="006D4B67">
            <w:pPr>
              <w:pStyle w:val="BodyText"/>
              <w:rPr>
                <w:rFonts w:ascii="Calibri" w:hAnsi="Calibri" w:cs="Calibri"/>
                <w:color w:val="auto"/>
              </w:rPr>
            </w:pPr>
          </w:p>
          <w:p w14:paraId="088F6C10" w14:textId="77777777" w:rsidR="00156205" w:rsidRPr="00241C7B" w:rsidRDefault="00156205" w:rsidP="006D4B67">
            <w:pPr>
              <w:pStyle w:val="BodyText"/>
              <w:rPr>
                <w:rFonts w:ascii="Calibri" w:hAnsi="Calibri" w:cs="Calibri"/>
                <w:color w:val="auto"/>
              </w:rPr>
            </w:pPr>
          </w:p>
          <w:p w14:paraId="01316554" w14:textId="77777777" w:rsidR="00156205" w:rsidRPr="00241C7B" w:rsidRDefault="00156205" w:rsidP="006D4B67">
            <w:pPr>
              <w:pStyle w:val="BodyText"/>
              <w:rPr>
                <w:rFonts w:ascii="Calibri" w:hAnsi="Calibri" w:cs="Calibri"/>
                <w:color w:val="auto"/>
              </w:rPr>
            </w:pPr>
          </w:p>
          <w:p w14:paraId="5F08EDE1" w14:textId="77777777" w:rsidR="00156205" w:rsidRPr="00241C7B" w:rsidRDefault="00156205" w:rsidP="006D4B67">
            <w:pPr>
              <w:pStyle w:val="BodyText"/>
              <w:rPr>
                <w:rFonts w:ascii="Calibri" w:hAnsi="Calibri" w:cs="Calibri"/>
                <w:color w:val="auto"/>
              </w:rPr>
            </w:pPr>
          </w:p>
          <w:p w14:paraId="749AAA93" w14:textId="77777777" w:rsidR="00156205" w:rsidRPr="00241C7B" w:rsidRDefault="00156205" w:rsidP="006D4B67">
            <w:pPr>
              <w:pStyle w:val="BodyText"/>
              <w:rPr>
                <w:rFonts w:ascii="Calibri" w:hAnsi="Calibri" w:cs="Calibri"/>
                <w:color w:val="auto"/>
              </w:rPr>
            </w:pPr>
          </w:p>
          <w:p w14:paraId="6C8ECCE6" w14:textId="77777777" w:rsidR="00156205" w:rsidRPr="00241C7B" w:rsidRDefault="00156205" w:rsidP="006D4B67">
            <w:pPr>
              <w:pStyle w:val="BodyText"/>
              <w:rPr>
                <w:rFonts w:ascii="Calibri" w:hAnsi="Calibri" w:cs="Calibri"/>
                <w:color w:val="auto"/>
              </w:rPr>
            </w:pPr>
          </w:p>
          <w:p w14:paraId="3D578B5E" w14:textId="77777777" w:rsidR="00156205" w:rsidRPr="00241C7B" w:rsidRDefault="00156205" w:rsidP="006D4B67">
            <w:pPr>
              <w:pStyle w:val="BodyText"/>
              <w:rPr>
                <w:rFonts w:ascii="Calibri" w:hAnsi="Calibri" w:cs="Calibri"/>
                <w:color w:val="auto"/>
              </w:rPr>
            </w:pPr>
          </w:p>
          <w:p w14:paraId="628A59B5" w14:textId="77777777" w:rsidR="00156205" w:rsidRPr="00241C7B" w:rsidRDefault="00156205" w:rsidP="006D4B67">
            <w:pPr>
              <w:pStyle w:val="BodyText"/>
              <w:rPr>
                <w:rFonts w:ascii="Calibri" w:hAnsi="Calibri" w:cs="Calibri"/>
                <w:color w:val="auto"/>
              </w:rPr>
            </w:pPr>
          </w:p>
          <w:p w14:paraId="70A0564F" w14:textId="77777777" w:rsidR="00156205" w:rsidRPr="00241C7B" w:rsidRDefault="00156205" w:rsidP="006D4B67">
            <w:pPr>
              <w:pStyle w:val="BodyText"/>
              <w:rPr>
                <w:rFonts w:ascii="Calibri" w:hAnsi="Calibri" w:cs="Calibri"/>
                <w:color w:val="auto"/>
              </w:rPr>
            </w:pPr>
          </w:p>
          <w:p w14:paraId="521C0192" w14:textId="77777777" w:rsidR="00156205" w:rsidRPr="00241C7B" w:rsidRDefault="00156205" w:rsidP="006D4B67">
            <w:pPr>
              <w:pStyle w:val="BodyText"/>
              <w:rPr>
                <w:rFonts w:ascii="Calibri" w:hAnsi="Calibri" w:cs="Calibri"/>
                <w:color w:val="auto"/>
              </w:rPr>
            </w:pPr>
          </w:p>
        </w:tc>
      </w:tr>
    </w:tbl>
    <w:p w14:paraId="34E9BDCE" w14:textId="77777777" w:rsidR="00156205" w:rsidRPr="00241C7B" w:rsidRDefault="00156205" w:rsidP="00156205">
      <w:pPr>
        <w:pStyle w:val="BodyText"/>
        <w:rPr>
          <w:rFonts w:ascii="Calibri" w:hAnsi="Calibri" w:cs="Calibri"/>
          <w:color w:val="auto"/>
        </w:rPr>
      </w:pPr>
    </w:p>
    <w:p w14:paraId="273EEFDA" w14:textId="77777777" w:rsidR="002D57AB" w:rsidRDefault="002D57AB" w:rsidP="00D8162E">
      <w:pPr>
        <w:pStyle w:val="BodyText"/>
        <w:rPr>
          <w:rFonts w:ascii="Calibri" w:hAnsi="Calibri" w:cs="Calibri"/>
          <w:b/>
          <w:bCs/>
          <w:color w:val="auto"/>
          <w:sz w:val="36"/>
          <w:szCs w:val="36"/>
        </w:rPr>
      </w:pPr>
    </w:p>
    <w:p w14:paraId="579C517A" w14:textId="5F75049D" w:rsidR="00334A58"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lastRenderedPageBreak/>
        <w:t xml:space="preserve">Risk management </w:t>
      </w:r>
    </w:p>
    <w:tbl>
      <w:tblPr>
        <w:tblStyle w:val="TableGrid"/>
        <w:tblW w:w="10060" w:type="dxa"/>
        <w:tblLook w:val="04A0" w:firstRow="1" w:lastRow="0" w:firstColumn="1" w:lastColumn="0" w:noHBand="0" w:noVBand="1"/>
      </w:tblPr>
      <w:tblGrid>
        <w:gridCol w:w="10060"/>
      </w:tblGrid>
      <w:tr w:rsidR="00241C7B" w:rsidRPr="00241C7B" w14:paraId="6E38B1EF" w14:textId="77777777" w:rsidTr="006D4B67">
        <w:trPr>
          <w:trHeight w:val="750"/>
        </w:trPr>
        <w:tc>
          <w:tcPr>
            <w:tcW w:w="10060" w:type="dxa"/>
            <w:vAlign w:val="center"/>
          </w:tcPr>
          <w:p w14:paraId="0A7B0851" w14:textId="750DE16F"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w:t>
            </w:r>
            <w:r w:rsidR="00DC2E23" w:rsidRPr="005A486A">
              <w:rPr>
                <w:rFonts w:ascii="Calibri" w:hAnsi="Calibri" w:cs="Calibri"/>
                <w:color w:val="auto"/>
                <w:sz w:val="28"/>
                <w:szCs w:val="28"/>
              </w:rPr>
              <w:t xml:space="preserve"> of</w:t>
            </w:r>
            <w:r w:rsidRPr="005A486A">
              <w:rPr>
                <w:rFonts w:ascii="Calibri" w:hAnsi="Calibri" w:cs="Calibri"/>
                <w:color w:val="auto"/>
                <w:sz w:val="28"/>
                <w:szCs w:val="28"/>
              </w:rPr>
              <w:t xml:space="preserve"> potential challenges and risks to your project</w:t>
            </w:r>
            <w:r w:rsidR="0076591B" w:rsidRPr="005A486A">
              <w:rPr>
                <w:rFonts w:ascii="Calibri" w:hAnsi="Calibri" w:cs="Calibri"/>
                <w:color w:val="auto"/>
                <w:sz w:val="28"/>
                <w:szCs w:val="28"/>
              </w:rPr>
              <w:t xml:space="preserve"> and any planned mitigations</w:t>
            </w:r>
            <w:r w:rsidR="00DC2E23" w:rsidRPr="005A486A">
              <w:rPr>
                <w:rFonts w:ascii="Calibri" w:hAnsi="Calibri" w:cs="Calibri"/>
                <w:color w:val="auto"/>
                <w:sz w:val="28"/>
                <w:szCs w:val="28"/>
              </w:rPr>
              <w:t>.</w:t>
            </w:r>
          </w:p>
          <w:p w14:paraId="2CFACE1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(please continue on a separate sheet if necessary):</w:t>
            </w:r>
          </w:p>
          <w:p w14:paraId="2CC1FB57" w14:textId="77777777" w:rsidR="00156205" w:rsidRPr="005A486A" w:rsidRDefault="00156205" w:rsidP="006D4B67">
            <w:pPr>
              <w:pStyle w:val="BodyText"/>
              <w:rPr>
                <w:rFonts w:ascii="Calibri" w:hAnsi="Calibri" w:cs="Calibri"/>
                <w:color w:val="auto"/>
                <w:sz w:val="28"/>
                <w:szCs w:val="28"/>
              </w:rPr>
            </w:pPr>
          </w:p>
          <w:p w14:paraId="28D3F30D" w14:textId="77777777" w:rsidR="00156205" w:rsidRPr="00241C7B" w:rsidRDefault="00156205" w:rsidP="006D4B67">
            <w:pPr>
              <w:pStyle w:val="BodyText"/>
              <w:rPr>
                <w:rFonts w:ascii="Calibri" w:hAnsi="Calibri" w:cs="Calibri"/>
                <w:color w:val="auto"/>
              </w:rPr>
            </w:pPr>
          </w:p>
          <w:p w14:paraId="3C7BA368" w14:textId="77777777" w:rsidR="00156205" w:rsidRPr="00241C7B" w:rsidRDefault="00156205" w:rsidP="006D4B67">
            <w:pPr>
              <w:pStyle w:val="BodyText"/>
              <w:rPr>
                <w:rFonts w:ascii="Calibri" w:hAnsi="Calibri" w:cs="Calibri"/>
                <w:color w:val="auto"/>
              </w:rPr>
            </w:pPr>
          </w:p>
        </w:tc>
      </w:tr>
    </w:tbl>
    <w:p w14:paraId="7A77CD14" w14:textId="77777777" w:rsidR="00156205" w:rsidRPr="00241C7B" w:rsidRDefault="00156205" w:rsidP="00D8162E">
      <w:pPr>
        <w:pStyle w:val="BodyText"/>
        <w:rPr>
          <w:rFonts w:ascii="Calibri" w:hAnsi="Calibri" w:cs="Calibri"/>
          <w:color w:val="auto"/>
        </w:rPr>
      </w:pPr>
    </w:p>
    <w:p w14:paraId="31A14BE9" w14:textId="29D5B152" w:rsidR="00156205" w:rsidRPr="005A486A" w:rsidRDefault="00156205"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Accessibility and inclusivity </w:t>
      </w:r>
    </w:p>
    <w:tbl>
      <w:tblPr>
        <w:tblStyle w:val="TableGrid"/>
        <w:tblW w:w="10060" w:type="dxa"/>
        <w:tblLook w:val="04A0" w:firstRow="1" w:lastRow="0" w:firstColumn="1" w:lastColumn="0" w:noHBand="0" w:noVBand="1"/>
      </w:tblPr>
      <w:tblGrid>
        <w:gridCol w:w="10060"/>
      </w:tblGrid>
      <w:tr w:rsidR="00241C7B" w:rsidRPr="00241C7B" w14:paraId="011CF311" w14:textId="77777777" w:rsidTr="006D4B67">
        <w:trPr>
          <w:trHeight w:val="750"/>
        </w:trPr>
        <w:tc>
          <w:tcPr>
            <w:tcW w:w="10060" w:type="dxa"/>
            <w:vAlign w:val="center"/>
          </w:tcPr>
          <w:p w14:paraId="095B4652" w14:textId="1C452A47" w:rsidR="00156205" w:rsidRPr="005A486A" w:rsidRDefault="00156205" w:rsidP="006D4B67">
            <w:pPr>
              <w:rPr>
                <w:rFonts w:ascii="Calibri" w:hAnsi="Calibri" w:cs="Calibri"/>
                <w:color w:val="auto"/>
                <w:sz w:val="28"/>
                <w:szCs w:val="28"/>
              </w:rPr>
            </w:pPr>
            <w:r w:rsidRPr="005A486A">
              <w:rPr>
                <w:rFonts w:ascii="Calibri" w:hAnsi="Calibri" w:cs="Calibri"/>
                <w:color w:val="auto"/>
                <w:sz w:val="28"/>
                <w:szCs w:val="28"/>
              </w:rPr>
              <w:t>Please provide below a brief description of how the project will be ensure accessibility and inclusivity and any considerations for marginalised or vulnerable groups</w:t>
            </w:r>
            <w:r w:rsidR="00DC2E23" w:rsidRPr="005A486A">
              <w:rPr>
                <w:rFonts w:ascii="Calibri" w:hAnsi="Calibri" w:cs="Calibri"/>
                <w:color w:val="auto"/>
                <w:sz w:val="28"/>
                <w:szCs w:val="28"/>
              </w:rPr>
              <w:t>.</w:t>
            </w:r>
            <w:r w:rsidRPr="005A486A">
              <w:rPr>
                <w:rFonts w:ascii="Calibri" w:hAnsi="Calibri" w:cs="Calibri"/>
                <w:color w:val="auto"/>
                <w:sz w:val="28"/>
                <w:szCs w:val="28"/>
              </w:rPr>
              <w:t xml:space="preserve">  </w:t>
            </w:r>
          </w:p>
          <w:p w14:paraId="0DA57F0D" w14:textId="77777777" w:rsidR="00156205" w:rsidRPr="005A486A" w:rsidRDefault="00156205" w:rsidP="006D4B67">
            <w:pPr>
              <w:pStyle w:val="BodyText"/>
              <w:rPr>
                <w:rFonts w:ascii="Calibri" w:hAnsi="Calibri" w:cs="Calibri"/>
                <w:color w:val="auto"/>
                <w:sz w:val="28"/>
                <w:szCs w:val="28"/>
              </w:rPr>
            </w:pPr>
            <w:r w:rsidRPr="005A486A">
              <w:rPr>
                <w:rFonts w:ascii="Calibri" w:hAnsi="Calibri" w:cs="Calibri"/>
                <w:color w:val="auto"/>
                <w:sz w:val="28"/>
                <w:szCs w:val="28"/>
              </w:rPr>
              <w:t>(please continue on a separate sheet if necessary):</w:t>
            </w:r>
          </w:p>
          <w:p w14:paraId="2107BF3C" w14:textId="77777777" w:rsidR="00156205" w:rsidRPr="005A486A" w:rsidRDefault="00156205" w:rsidP="006D4B67">
            <w:pPr>
              <w:pStyle w:val="BodyText"/>
              <w:rPr>
                <w:rFonts w:ascii="Calibri" w:hAnsi="Calibri" w:cs="Calibri"/>
                <w:color w:val="auto"/>
                <w:sz w:val="28"/>
                <w:szCs w:val="28"/>
              </w:rPr>
            </w:pPr>
          </w:p>
          <w:p w14:paraId="41402C66" w14:textId="77777777" w:rsidR="00156205" w:rsidRPr="00241C7B" w:rsidRDefault="00156205" w:rsidP="006D4B67">
            <w:pPr>
              <w:pStyle w:val="BodyText"/>
              <w:rPr>
                <w:rFonts w:ascii="Calibri" w:hAnsi="Calibri" w:cs="Calibri"/>
                <w:color w:val="auto"/>
              </w:rPr>
            </w:pPr>
          </w:p>
          <w:p w14:paraId="55F42975" w14:textId="77777777" w:rsidR="00156205" w:rsidRPr="00241C7B" w:rsidRDefault="00156205" w:rsidP="006D4B67">
            <w:pPr>
              <w:pStyle w:val="BodyText"/>
              <w:rPr>
                <w:rFonts w:ascii="Calibri" w:hAnsi="Calibri" w:cs="Calibri"/>
                <w:color w:val="auto"/>
              </w:rPr>
            </w:pPr>
          </w:p>
          <w:p w14:paraId="12E756A2" w14:textId="77777777" w:rsidR="00156205" w:rsidRPr="00241C7B" w:rsidRDefault="00156205" w:rsidP="006D4B67">
            <w:pPr>
              <w:pStyle w:val="BodyText"/>
              <w:rPr>
                <w:rFonts w:ascii="Calibri" w:hAnsi="Calibri" w:cs="Calibri"/>
                <w:color w:val="auto"/>
              </w:rPr>
            </w:pPr>
          </w:p>
          <w:p w14:paraId="4FF33242" w14:textId="77777777" w:rsidR="00156205" w:rsidRPr="00241C7B" w:rsidRDefault="00156205" w:rsidP="006D4B67">
            <w:pPr>
              <w:pStyle w:val="BodyText"/>
              <w:rPr>
                <w:rFonts w:ascii="Calibri" w:hAnsi="Calibri" w:cs="Calibri"/>
                <w:color w:val="auto"/>
              </w:rPr>
            </w:pPr>
          </w:p>
          <w:p w14:paraId="3FDBEAAA" w14:textId="77777777" w:rsidR="00156205" w:rsidRPr="00241C7B" w:rsidRDefault="00156205" w:rsidP="006D4B67">
            <w:pPr>
              <w:pStyle w:val="BodyText"/>
              <w:rPr>
                <w:rFonts w:ascii="Calibri" w:hAnsi="Calibri" w:cs="Calibri"/>
                <w:color w:val="auto"/>
              </w:rPr>
            </w:pPr>
          </w:p>
          <w:p w14:paraId="72C649AE" w14:textId="77777777" w:rsidR="00156205" w:rsidRPr="00241C7B" w:rsidRDefault="00156205" w:rsidP="006D4B67">
            <w:pPr>
              <w:pStyle w:val="BodyText"/>
              <w:rPr>
                <w:rFonts w:ascii="Calibri" w:hAnsi="Calibri" w:cs="Calibri"/>
                <w:color w:val="auto"/>
              </w:rPr>
            </w:pPr>
          </w:p>
          <w:p w14:paraId="3C0594D1" w14:textId="77777777" w:rsidR="00156205" w:rsidRPr="00241C7B" w:rsidRDefault="00156205" w:rsidP="006D4B67">
            <w:pPr>
              <w:pStyle w:val="BodyText"/>
              <w:rPr>
                <w:rFonts w:ascii="Calibri" w:hAnsi="Calibri" w:cs="Calibri"/>
                <w:color w:val="auto"/>
              </w:rPr>
            </w:pPr>
          </w:p>
          <w:p w14:paraId="3D2AF276" w14:textId="77777777" w:rsidR="00156205" w:rsidRPr="00241C7B" w:rsidRDefault="00156205" w:rsidP="006D4B67">
            <w:pPr>
              <w:pStyle w:val="BodyText"/>
              <w:rPr>
                <w:rFonts w:ascii="Calibri" w:hAnsi="Calibri" w:cs="Calibri"/>
                <w:color w:val="auto"/>
              </w:rPr>
            </w:pPr>
          </w:p>
          <w:p w14:paraId="33A47F38" w14:textId="77777777" w:rsidR="00156205" w:rsidRPr="00241C7B" w:rsidRDefault="00156205" w:rsidP="006D4B67">
            <w:pPr>
              <w:pStyle w:val="BodyText"/>
              <w:rPr>
                <w:rFonts w:ascii="Calibri" w:hAnsi="Calibri" w:cs="Calibri"/>
                <w:color w:val="auto"/>
              </w:rPr>
            </w:pPr>
          </w:p>
          <w:p w14:paraId="48B165D4" w14:textId="77777777" w:rsidR="00156205" w:rsidRPr="00241C7B" w:rsidRDefault="00156205" w:rsidP="006D4B67">
            <w:pPr>
              <w:pStyle w:val="BodyText"/>
              <w:rPr>
                <w:rFonts w:ascii="Calibri" w:hAnsi="Calibri" w:cs="Calibri"/>
                <w:color w:val="auto"/>
              </w:rPr>
            </w:pPr>
          </w:p>
          <w:p w14:paraId="589C51BA" w14:textId="77777777" w:rsidR="00156205" w:rsidRPr="00241C7B" w:rsidRDefault="00156205" w:rsidP="006D4B67">
            <w:pPr>
              <w:pStyle w:val="BodyText"/>
              <w:rPr>
                <w:rFonts w:ascii="Calibri" w:hAnsi="Calibri" w:cs="Calibri"/>
                <w:color w:val="auto"/>
              </w:rPr>
            </w:pPr>
          </w:p>
          <w:p w14:paraId="7FF832FE" w14:textId="77777777" w:rsidR="00156205" w:rsidRPr="00241C7B" w:rsidRDefault="00156205" w:rsidP="006D4B67">
            <w:pPr>
              <w:pStyle w:val="BodyText"/>
              <w:rPr>
                <w:rFonts w:ascii="Calibri" w:hAnsi="Calibri" w:cs="Calibri"/>
                <w:color w:val="auto"/>
              </w:rPr>
            </w:pPr>
          </w:p>
          <w:p w14:paraId="6FC94616" w14:textId="77777777" w:rsidR="00156205" w:rsidRPr="00241C7B" w:rsidRDefault="00156205" w:rsidP="006D4B67">
            <w:pPr>
              <w:pStyle w:val="BodyText"/>
              <w:rPr>
                <w:rFonts w:ascii="Calibri" w:hAnsi="Calibri" w:cs="Calibri"/>
                <w:color w:val="auto"/>
              </w:rPr>
            </w:pPr>
          </w:p>
          <w:p w14:paraId="1792B819" w14:textId="77777777" w:rsidR="00156205" w:rsidRPr="00241C7B" w:rsidRDefault="00156205" w:rsidP="006D4B67">
            <w:pPr>
              <w:pStyle w:val="BodyText"/>
              <w:rPr>
                <w:rFonts w:ascii="Calibri" w:hAnsi="Calibri" w:cs="Calibri"/>
                <w:color w:val="auto"/>
              </w:rPr>
            </w:pPr>
          </w:p>
          <w:p w14:paraId="72AD6587" w14:textId="77777777" w:rsidR="00156205" w:rsidRPr="00241C7B" w:rsidRDefault="00156205" w:rsidP="006D4B67">
            <w:pPr>
              <w:pStyle w:val="BodyText"/>
              <w:rPr>
                <w:rFonts w:ascii="Calibri" w:hAnsi="Calibri" w:cs="Calibri"/>
                <w:color w:val="auto"/>
              </w:rPr>
            </w:pPr>
          </w:p>
        </w:tc>
      </w:tr>
    </w:tbl>
    <w:p w14:paraId="19196C84"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88FA998"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71ADB127"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589E7D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149338AE"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C3F18B3"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4833155F" w14:textId="77777777" w:rsidR="00EF3E7D" w:rsidRDefault="00EF3E7D" w:rsidP="00DC2E23">
      <w:pPr>
        <w:spacing w:before="100" w:beforeAutospacing="1" w:after="100" w:afterAutospacing="1" w:line="240" w:lineRule="auto"/>
        <w:rPr>
          <w:rFonts w:ascii="Calibri" w:eastAsia="Times New Roman" w:hAnsi="Calibri" w:cs="Calibri"/>
          <w:b/>
          <w:bCs/>
          <w:color w:val="auto"/>
          <w:sz w:val="36"/>
          <w:szCs w:val="36"/>
          <w:lang w:eastAsia="en-GB"/>
        </w:rPr>
      </w:pPr>
    </w:p>
    <w:p w14:paraId="5BDFE881" w14:textId="7BA37100" w:rsidR="00DC2E23" w:rsidRPr="005A486A" w:rsidRDefault="00DC2E23" w:rsidP="00DC2E23">
      <w:pPr>
        <w:spacing w:before="100" w:beforeAutospacing="1" w:after="100" w:afterAutospacing="1" w:line="240" w:lineRule="auto"/>
        <w:rPr>
          <w:rFonts w:ascii="Calibri" w:eastAsia="Times New Roman" w:hAnsi="Calibri" w:cs="Calibri"/>
          <w:b/>
          <w:bCs/>
          <w:color w:val="auto"/>
          <w:sz w:val="36"/>
          <w:szCs w:val="36"/>
          <w:lang w:eastAsia="en-GB"/>
        </w:rPr>
      </w:pPr>
      <w:r w:rsidRPr="005A486A">
        <w:rPr>
          <w:rFonts w:ascii="Calibri" w:eastAsia="Times New Roman" w:hAnsi="Calibri" w:cs="Calibri"/>
          <w:b/>
          <w:bCs/>
          <w:color w:val="auto"/>
          <w:sz w:val="36"/>
          <w:szCs w:val="36"/>
          <w:lang w:eastAsia="en-GB"/>
        </w:rPr>
        <w:lastRenderedPageBreak/>
        <w:t>Declaration (on behalf of organisation or group)</w:t>
      </w:r>
    </w:p>
    <w:tbl>
      <w:tblPr>
        <w:tblStyle w:val="TableGrid"/>
        <w:tblW w:w="0" w:type="auto"/>
        <w:tblLook w:val="04A0" w:firstRow="1" w:lastRow="0" w:firstColumn="1" w:lastColumn="0" w:noHBand="0" w:noVBand="1"/>
      </w:tblPr>
      <w:tblGrid>
        <w:gridCol w:w="562"/>
        <w:gridCol w:w="9406"/>
      </w:tblGrid>
      <w:tr w:rsidR="00241C7B" w:rsidRPr="005A486A" w14:paraId="3936C0B8" w14:textId="77777777" w:rsidTr="00DC2E23">
        <w:tc>
          <w:tcPr>
            <w:tcW w:w="562" w:type="dxa"/>
          </w:tcPr>
          <w:p w14:paraId="328972FD"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5E0D244F" w14:textId="208D3885"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have read the funding criteria</w:t>
            </w:r>
          </w:p>
        </w:tc>
      </w:tr>
      <w:tr w:rsidR="00241C7B" w:rsidRPr="005A486A" w14:paraId="0B54E7F5" w14:textId="77777777" w:rsidTr="00DC2E23">
        <w:tc>
          <w:tcPr>
            <w:tcW w:w="562" w:type="dxa"/>
          </w:tcPr>
          <w:p w14:paraId="048C1A6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DDDA6CE" w14:textId="13787398"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The information on this form is correct</w:t>
            </w:r>
          </w:p>
        </w:tc>
      </w:tr>
      <w:tr w:rsidR="00241C7B" w:rsidRPr="005A486A" w14:paraId="506C11D8" w14:textId="77777777" w:rsidTr="00DC2E23">
        <w:tc>
          <w:tcPr>
            <w:tcW w:w="562" w:type="dxa"/>
          </w:tcPr>
          <w:p w14:paraId="5353618B"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0D1EC89" w14:textId="7FBE992C"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Any award received will be spent on the activities specified</w:t>
            </w:r>
          </w:p>
        </w:tc>
      </w:tr>
      <w:tr w:rsidR="00241C7B" w:rsidRPr="005A486A" w14:paraId="11327FD1" w14:textId="77777777" w:rsidTr="00DC2E23">
        <w:tc>
          <w:tcPr>
            <w:tcW w:w="562" w:type="dxa"/>
          </w:tcPr>
          <w:p w14:paraId="5CF56FA5"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4EC90786" w14:textId="1714A3CF" w:rsidR="00DC2E23" w:rsidRPr="005A486A" w:rsidRDefault="00DC2E23" w:rsidP="00DC2E23">
            <w:pPr>
              <w:pStyle w:val="BodyText"/>
              <w:tabs>
                <w:tab w:val="left" w:pos="1080"/>
              </w:tabs>
              <w:rPr>
                <w:rFonts w:ascii="Calibri" w:hAnsi="Calibri" w:cs="Calibri"/>
                <w:color w:val="auto"/>
                <w:sz w:val="28"/>
                <w:szCs w:val="28"/>
                <w:lang w:eastAsia="en-GB"/>
              </w:rPr>
            </w:pPr>
            <w:r w:rsidRPr="005A486A">
              <w:rPr>
                <w:rFonts w:ascii="Calibri" w:hAnsi="Calibri" w:cs="Calibri"/>
                <w:color w:val="auto"/>
                <w:sz w:val="28"/>
                <w:szCs w:val="28"/>
              </w:rPr>
              <w:t>If an award is received I will complete and return an evaluation sheet along with supporting photos or video footage.</w:t>
            </w:r>
          </w:p>
        </w:tc>
      </w:tr>
      <w:tr w:rsidR="00241C7B" w:rsidRPr="005A486A" w14:paraId="14C2D43C" w14:textId="77777777" w:rsidTr="00DC2E23">
        <w:tc>
          <w:tcPr>
            <w:tcW w:w="562" w:type="dxa"/>
          </w:tcPr>
          <w:p w14:paraId="595E2A20"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C82E61E" w14:textId="4422DC8C" w:rsidR="00DC2E23" w:rsidRPr="005A486A" w:rsidRDefault="001B1174"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 xml:space="preserve">Dependant on the funding stream, </w:t>
            </w:r>
            <w:r w:rsidR="00DC2E23" w:rsidRPr="005A486A">
              <w:rPr>
                <w:rFonts w:ascii="Calibri" w:hAnsi="Calibri" w:cs="Calibri"/>
                <w:color w:val="auto"/>
                <w:sz w:val="28"/>
                <w:szCs w:val="28"/>
              </w:rPr>
              <w:t xml:space="preserve"> acknowledgement will be given of South Staffordshire Council’s</w:t>
            </w:r>
            <w:r w:rsidRPr="005A486A">
              <w:rPr>
                <w:rFonts w:ascii="Calibri" w:hAnsi="Calibri" w:cs="Calibri"/>
                <w:color w:val="auto"/>
                <w:sz w:val="28"/>
                <w:szCs w:val="28"/>
              </w:rPr>
              <w:t xml:space="preserve">/ Staffordshire County Councils/West Midlands Interchange </w:t>
            </w:r>
            <w:r w:rsidR="00DC2E23" w:rsidRPr="005A486A">
              <w:rPr>
                <w:rFonts w:ascii="Calibri" w:hAnsi="Calibri" w:cs="Calibri"/>
                <w:color w:val="auto"/>
                <w:sz w:val="28"/>
                <w:szCs w:val="28"/>
              </w:rPr>
              <w:t>support in any publicity, printed or website material.</w:t>
            </w:r>
          </w:p>
        </w:tc>
      </w:tr>
      <w:tr w:rsidR="00241C7B" w:rsidRPr="005A486A" w14:paraId="5D650335" w14:textId="77777777" w:rsidTr="00DC2E23">
        <w:tc>
          <w:tcPr>
            <w:tcW w:w="562" w:type="dxa"/>
          </w:tcPr>
          <w:p w14:paraId="1154B247"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79481545" w14:textId="77EA3DCD"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I give permission for press and media coverage by South Staffordshire Council in relation to this project.</w:t>
            </w:r>
          </w:p>
        </w:tc>
      </w:tr>
      <w:tr w:rsidR="00241C7B" w:rsidRPr="005A486A" w14:paraId="37C72471" w14:textId="77777777" w:rsidTr="00DC2E23">
        <w:tc>
          <w:tcPr>
            <w:tcW w:w="562" w:type="dxa"/>
          </w:tcPr>
          <w:p w14:paraId="0738EDEF"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2E0CAFF5" w14:textId="432FBF51"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all press releases issued by us will be cleared through South Staffordshire Council</w:t>
            </w:r>
          </w:p>
        </w:tc>
      </w:tr>
      <w:tr w:rsidR="00241C7B" w:rsidRPr="005A486A" w14:paraId="467C3084" w14:textId="77777777" w:rsidTr="00DC2E23">
        <w:tc>
          <w:tcPr>
            <w:tcW w:w="562" w:type="dxa"/>
          </w:tcPr>
          <w:p w14:paraId="6DCDE61A" w14:textId="77777777" w:rsidR="00DC2E23" w:rsidRPr="005A486A" w:rsidRDefault="00DC2E23" w:rsidP="00DC2E23">
            <w:pPr>
              <w:pStyle w:val="BodyText"/>
              <w:rPr>
                <w:rFonts w:ascii="Calibri" w:hAnsi="Calibri" w:cs="Calibri"/>
                <w:color w:val="auto"/>
                <w:sz w:val="28"/>
                <w:szCs w:val="28"/>
                <w:lang w:eastAsia="en-GB"/>
              </w:rPr>
            </w:pPr>
          </w:p>
        </w:tc>
        <w:tc>
          <w:tcPr>
            <w:tcW w:w="9406" w:type="dxa"/>
          </w:tcPr>
          <w:p w14:paraId="0F017899" w14:textId="60C540CF" w:rsidR="00DC2E23" w:rsidRPr="005A486A" w:rsidRDefault="00DC2E23" w:rsidP="00DC2E23">
            <w:pPr>
              <w:pStyle w:val="BodyText"/>
              <w:rPr>
                <w:rFonts w:ascii="Calibri" w:hAnsi="Calibri" w:cs="Calibri"/>
                <w:color w:val="auto"/>
                <w:sz w:val="28"/>
                <w:szCs w:val="28"/>
                <w:lang w:eastAsia="en-GB"/>
              </w:rPr>
            </w:pPr>
            <w:r w:rsidRPr="005A486A">
              <w:rPr>
                <w:rFonts w:ascii="Calibri" w:hAnsi="Calibri" w:cs="Calibri"/>
                <w:color w:val="auto"/>
                <w:sz w:val="28"/>
                <w:szCs w:val="28"/>
              </w:rPr>
              <w:t>That the necessary policies and procedures will be in place prior to the commencement of the project outlined in this application</w:t>
            </w:r>
          </w:p>
        </w:tc>
      </w:tr>
    </w:tbl>
    <w:p w14:paraId="4E64EDF4" w14:textId="77777777" w:rsidR="00DC2E23" w:rsidRPr="005A486A" w:rsidRDefault="00DC2E23" w:rsidP="00DC2E23">
      <w:pPr>
        <w:pStyle w:val="BodyText"/>
        <w:rPr>
          <w:rFonts w:ascii="Calibri" w:hAnsi="Calibri" w:cs="Calibri"/>
          <w:color w:val="auto"/>
          <w:sz w:val="28"/>
          <w:szCs w:val="28"/>
          <w:lang w:eastAsia="en-GB"/>
        </w:rPr>
      </w:pPr>
    </w:p>
    <w:p w14:paraId="6F0C94DC"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Signed ………………………………………………………………. Date………………………….</w:t>
      </w:r>
    </w:p>
    <w:p w14:paraId="50B7AA97"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Print Name …………………………………………………………………………………………………….</w:t>
      </w:r>
    </w:p>
    <w:p w14:paraId="311847A3" w14:textId="77777777" w:rsidR="00DC2E23" w:rsidRPr="005A486A" w:rsidRDefault="00DC2E23" w:rsidP="00DC2E23">
      <w:pPr>
        <w:spacing w:before="100" w:beforeAutospacing="1" w:after="100" w:afterAutospacing="1" w:line="240" w:lineRule="auto"/>
        <w:rPr>
          <w:rFonts w:ascii="Calibri" w:eastAsia="Times New Roman" w:hAnsi="Calibri" w:cs="Calibri"/>
          <w:color w:val="auto"/>
          <w:sz w:val="28"/>
          <w:szCs w:val="28"/>
          <w:lang w:eastAsia="en-GB"/>
        </w:rPr>
      </w:pPr>
      <w:r w:rsidRPr="005A486A">
        <w:rPr>
          <w:rFonts w:ascii="Calibri" w:eastAsia="Times New Roman" w:hAnsi="Calibri" w:cs="Calibri"/>
          <w:color w:val="auto"/>
          <w:sz w:val="28"/>
          <w:szCs w:val="28"/>
          <w:lang w:eastAsia="en-GB"/>
        </w:rPr>
        <w:t>Position within the organisation ……………………………………………………………………</w:t>
      </w:r>
    </w:p>
    <w:p w14:paraId="139DBC13" w14:textId="77777777" w:rsidR="00A61440" w:rsidRPr="00A61440" w:rsidRDefault="00A61440" w:rsidP="00A61440">
      <w:pPr>
        <w:rPr>
          <w:rFonts w:ascii="Calibri" w:hAnsi="Calibri" w:cs="Calibri"/>
          <w:b/>
          <w:bCs/>
          <w:i/>
          <w:iCs/>
          <w:sz w:val="28"/>
          <w:szCs w:val="28"/>
        </w:rPr>
      </w:pPr>
      <w:r w:rsidRPr="00A61440">
        <w:rPr>
          <w:rFonts w:ascii="Calibri" w:hAnsi="Calibri" w:cs="Calibri"/>
          <w:b/>
          <w:bCs/>
          <w:i/>
          <w:iCs/>
          <w:sz w:val="28"/>
          <w:szCs w:val="28"/>
        </w:rPr>
        <w:t>If you are successful, we will require your organisation to send a copy of your latest bank statement. Payment will be made to the account on the bank statement.</w:t>
      </w:r>
    </w:p>
    <w:p w14:paraId="7DD9C732" w14:textId="384E9E62" w:rsidR="00156205" w:rsidRPr="00A61440" w:rsidRDefault="00156205" w:rsidP="00D8162E">
      <w:pPr>
        <w:pStyle w:val="BodyText"/>
        <w:rPr>
          <w:rFonts w:ascii="Calibri" w:hAnsi="Calibri" w:cs="Calibri"/>
          <w:b/>
          <w:bCs/>
          <w:color w:val="auto"/>
          <w:sz w:val="28"/>
          <w:szCs w:val="28"/>
        </w:rPr>
      </w:pPr>
      <w:r w:rsidRPr="00A61440">
        <w:rPr>
          <w:rFonts w:ascii="Calibri" w:hAnsi="Calibri" w:cs="Calibri"/>
          <w:b/>
          <w:bCs/>
          <w:color w:val="auto"/>
          <w:sz w:val="28"/>
          <w:szCs w:val="28"/>
        </w:rPr>
        <w:t xml:space="preserve"> </w:t>
      </w:r>
    </w:p>
    <w:p w14:paraId="0CF4F41F" w14:textId="0E63873B" w:rsidR="009E665C" w:rsidRPr="005A486A" w:rsidRDefault="009E665C" w:rsidP="00D8162E">
      <w:pPr>
        <w:pStyle w:val="BodyText"/>
        <w:rPr>
          <w:rFonts w:ascii="Calibri" w:hAnsi="Calibri" w:cs="Calibri"/>
          <w:b/>
          <w:bCs/>
          <w:color w:val="auto"/>
          <w:sz w:val="36"/>
          <w:szCs w:val="36"/>
        </w:rPr>
      </w:pPr>
      <w:r w:rsidRPr="005A486A">
        <w:rPr>
          <w:rFonts w:ascii="Calibri" w:hAnsi="Calibri" w:cs="Calibri"/>
          <w:b/>
          <w:bCs/>
          <w:color w:val="auto"/>
          <w:sz w:val="36"/>
          <w:szCs w:val="36"/>
        </w:rPr>
        <w:t xml:space="preserve">Please return application form to </w:t>
      </w:r>
      <w:r w:rsidR="00404FC6">
        <w:rPr>
          <w:rFonts w:ascii="Calibri" w:hAnsi="Calibri" w:cs="Calibri"/>
          <w:b/>
          <w:bCs/>
          <w:color w:val="auto"/>
          <w:sz w:val="36"/>
          <w:szCs w:val="36"/>
        </w:rPr>
        <w:t>Kevin Hubery – k.hubery</w:t>
      </w:r>
      <w:r w:rsidRPr="005A486A">
        <w:rPr>
          <w:rFonts w:ascii="Calibri" w:hAnsi="Calibri" w:cs="Calibri"/>
          <w:b/>
          <w:bCs/>
          <w:color w:val="auto"/>
          <w:sz w:val="36"/>
          <w:szCs w:val="36"/>
        </w:rPr>
        <w:t>@sstaffs.gov.uk</w:t>
      </w:r>
    </w:p>
    <w:p w14:paraId="0CCB898E" w14:textId="77777777" w:rsidR="009E665C" w:rsidRDefault="009E665C" w:rsidP="00D8162E">
      <w:pPr>
        <w:pStyle w:val="BodyText"/>
        <w:rPr>
          <w:rFonts w:ascii="Calibri" w:hAnsi="Calibri" w:cs="Calibri"/>
          <w:color w:val="auto"/>
        </w:rPr>
      </w:pPr>
    </w:p>
    <w:p w14:paraId="65DDA867" w14:textId="77777777" w:rsidR="009E665C" w:rsidRDefault="009E665C" w:rsidP="00D8162E">
      <w:pPr>
        <w:pStyle w:val="BodyText"/>
        <w:rPr>
          <w:rFonts w:ascii="Calibri" w:hAnsi="Calibri" w:cs="Calibri"/>
          <w:color w:val="auto"/>
        </w:rPr>
      </w:pPr>
    </w:p>
    <w:p w14:paraId="5048D795" w14:textId="77777777" w:rsidR="009E665C" w:rsidRDefault="009E665C" w:rsidP="00D8162E">
      <w:pPr>
        <w:pStyle w:val="BodyText"/>
        <w:rPr>
          <w:rFonts w:ascii="Calibri" w:hAnsi="Calibri" w:cs="Calibri"/>
          <w:color w:val="auto"/>
        </w:rPr>
      </w:pPr>
    </w:p>
    <w:p w14:paraId="087064CA" w14:textId="77777777" w:rsidR="00EF3E7D" w:rsidRDefault="00EF3E7D" w:rsidP="00D8162E">
      <w:pPr>
        <w:pStyle w:val="BodyText"/>
        <w:rPr>
          <w:rFonts w:ascii="Calibri" w:hAnsi="Calibri" w:cs="Calibri"/>
          <w:b/>
          <w:bCs/>
          <w:color w:val="auto"/>
          <w:sz w:val="36"/>
          <w:szCs w:val="36"/>
        </w:rPr>
      </w:pPr>
    </w:p>
    <w:p w14:paraId="0F53751E" w14:textId="77777777" w:rsidR="00EF3E7D" w:rsidRDefault="00EF3E7D" w:rsidP="00D8162E">
      <w:pPr>
        <w:pStyle w:val="BodyText"/>
        <w:rPr>
          <w:rFonts w:ascii="Calibri" w:hAnsi="Calibri" w:cs="Calibri"/>
          <w:b/>
          <w:bCs/>
          <w:color w:val="auto"/>
          <w:sz w:val="36"/>
          <w:szCs w:val="36"/>
        </w:rPr>
      </w:pPr>
    </w:p>
    <w:p w14:paraId="6DFC0390" w14:textId="77777777" w:rsidR="00EF3E7D" w:rsidRDefault="00EF3E7D" w:rsidP="00D8162E">
      <w:pPr>
        <w:pStyle w:val="BodyText"/>
        <w:rPr>
          <w:rFonts w:ascii="Calibri" w:hAnsi="Calibri" w:cs="Calibri"/>
          <w:b/>
          <w:bCs/>
          <w:color w:val="auto"/>
          <w:sz w:val="36"/>
          <w:szCs w:val="36"/>
        </w:rPr>
      </w:pPr>
    </w:p>
    <w:p w14:paraId="4F77F963" w14:textId="77777777" w:rsidR="002D57AB" w:rsidRDefault="002D57AB" w:rsidP="00D8162E">
      <w:pPr>
        <w:pStyle w:val="BodyText"/>
        <w:rPr>
          <w:rFonts w:ascii="Calibri" w:hAnsi="Calibri" w:cs="Calibri"/>
          <w:b/>
          <w:bCs/>
          <w:color w:val="auto"/>
          <w:sz w:val="36"/>
          <w:szCs w:val="36"/>
        </w:rPr>
      </w:pPr>
    </w:p>
    <w:p w14:paraId="13735EE0" w14:textId="3484387E" w:rsidR="00682E1E" w:rsidRPr="00FA4790" w:rsidRDefault="00682E1E" w:rsidP="00D8162E">
      <w:pPr>
        <w:pStyle w:val="BodyText"/>
        <w:rPr>
          <w:rFonts w:ascii="Calibri" w:hAnsi="Calibri" w:cs="Calibri"/>
          <w:b/>
          <w:bCs/>
          <w:color w:val="auto"/>
          <w:sz w:val="36"/>
          <w:szCs w:val="36"/>
        </w:rPr>
      </w:pPr>
      <w:r w:rsidRPr="00FA4790">
        <w:rPr>
          <w:rFonts w:ascii="Calibri" w:hAnsi="Calibri" w:cs="Calibri"/>
          <w:b/>
          <w:bCs/>
          <w:color w:val="auto"/>
          <w:sz w:val="36"/>
          <w:szCs w:val="36"/>
        </w:rPr>
        <w:lastRenderedPageBreak/>
        <w:t>Appendix A – criteria for individual funding streams</w:t>
      </w:r>
    </w:p>
    <w:p w14:paraId="69ED763C" w14:textId="76E8109E" w:rsidR="00241C7B" w:rsidRPr="00FA4790" w:rsidRDefault="00241C7B" w:rsidP="00D8162E">
      <w:pPr>
        <w:pStyle w:val="BodyText"/>
        <w:rPr>
          <w:rFonts w:ascii="Calibri" w:hAnsi="Calibri" w:cs="Calibri"/>
          <w:b/>
          <w:bCs/>
          <w:color w:val="auto"/>
          <w:sz w:val="36"/>
          <w:szCs w:val="36"/>
        </w:rPr>
      </w:pPr>
      <w:r w:rsidRPr="00FA4790">
        <w:rPr>
          <w:rFonts w:ascii="Calibri" w:hAnsi="Calibri" w:cs="Calibri"/>
          <w:b/>
          <w:bCs/>
          <w:color w:val="auto"/>
          <w:sz w:val="36"/>
          <w:szCs w:val="36"/>
        </w:rPr>
        <w:t xml:space="preserve">South Staffordshire Council Community Wellbeing Funding </w:t>
      </w:r>
    </w:p>
    <w:p w14:paraId="46B36FE1" w14:textId="2589236F" w:rsidR="0013440A" w:rsidRPr="00FA4790" w:rsidRDefault="0013440A" w:rsidP="00D8162E">
      <w:pPr>
        <w:pStyle w:val="BodyText"/>
        <w:rPr>
          <w:rFonts w:ascii="Calibri" w:hAnsi="Calibri" w:cs="Calibri"/>
          <w:color w:val="auto"/>
          <w:sz w:val="32"/>
          <w:szCs w:val="32"/>
        </w:rPr>
      </w:pPr>
      <w:r w:rsidRPr="00FA4790">
        <w:rPr>
          <w:rFonts w:ascii="Calibri" w:hAnsi="Calibri" w:cs="Calibri"/>
          <w:color w:val="auto"/>
          <w:sz w:val="32"/>
          <w:szCs w:val="32"/>
        </w:rPr>
        <w:t xml:space="preserve">This funding </w:t>
      </w:r>
      <w:r w:rsidR="00E91A55" w:rsidRPr="00FA4790">
        <w:rPr>
          <w:rFonts w:ascii="Calibri" w:hAnsi="Calibri" w:cs="Calibri"/>
          <w:color w:val="auto"/>
          <w:sz w:val="32"/>
          <w:szCs w:val="32"/>
        </w:rPr>
        <w:t>is to support community and wellbeing projects that meet</w:t>
      </w:r>
      <w:r w:rsidR="00977515" w:rsidRPr="00FA4790">
        <w:rPr>
          <w:rFonts w:ascii="Calibri" w:hAnsi="Calibri" w:cs="Calibri"/>
          <w:color w:val="auto"/>
          <w:sz w:val="32"/>
          <w:szCs w:val="32"/>
        </w:rPr>
        <w:t xml:space="preserve"> local priorities which are either identified within the Place Narrative and Partner</w:t>
      </w:r>
      <w:r w:rsidR="00CF1D14" w:rsidRPr="00FA4790">
        <w:rPr>
          <w:rFonts w:ascii="Calibri" w:hAnsi="Calibri" w:cs="Calibri"/>
          <w:color w:val="auto"/>
          <w:sz w:val="32"/>
          <w:szCs w:val="32"/>
        </w:rPr>
        <w:t xml:space="preserve">ship plan. </w:t>
      </w:r>
      <w:hyperlink r:id="rId12" w:history="1">
        <w:r w:rsidR="0002410C" w:rsidRPr="0002410C">
          <w:rPr>
            <w:rStyle w:val="Hyperlink"/>
            <w:rFonts w:ascii="Calibri" w:hAnsi="Calibri" w:cs="Calibri"/>
            <w:sz w:val="32"/>
            <w:szCs w:val="32"/>
          </w:rPr>
          <w:t>Place Narrative</w:t>
        </w:r>
      </w:hyperlink>
      <w:r w:rsidR="0002410C">
        <w:rPr>
          <w:rFonts w:ascii="Calibri" w:hAnsi="Calibri" w:cs="Calibri"/>
          <w:color w:val="auto"/>
          <w:sz w:val="32"/>
          <w:szCs w:val="32"/>
        </w:rPr>
        <w:t xml:space="preserve"> </w:t>
      </w:r>
      <w:r w:rsidR="00CF1D14" w:rsidRPr="00FA4790">
        <w:rPr>
          <w:rFonts w:ascii="Calibri" w:hAnsi="Calibri" w:cs="Calibri"/>
          <w:color w:val="auto"/>
          <w:sz w:val="32"/>
          <w:szCs w:val="32"/>
        </w:rPr>
        <w:t xml:space="preserve"> Maximum funding available for each project is £1000.</w:t>
      </w:r>
      <w:r w:rsidR="00977515" w:rsidRPr="00FA4790">
        <w:rPr>
          <w:rFonts w:ascii="Calibri" w:hAnsi="Calibri" w:cs="Calibri"/>
          <w:color w:val="auto"/>
          <w:sz w:val="32"/>
          <w:szCs w:val="32"/>
        </w:rPr>
        <w:t xml:space="preserve"> </w:t>
      </w:r>
    </w:p>
    <w:p w14:paraId="0586D95A" w14:textId="62D8A509" w:rsidR="00241C7B" w:rsidRPr="0002112C" w:rsidRDefault="00241C7B" w:rsidP="00D8162E">
      <w:pPr>
        <w:pStyle w:val="BodyText"/>
        <w:rPr>
          <w:rFonts w:ascii="Calibri" w:hAnsi="Calibri" w:cs="Calibri"/>
          <w:b/>
          <w:bCs/>
          <w:color w:val="auto"/>
          <w:sz w:val="36"/>
          <w:szCs w:val="36"/>
        </w:rPr>
      </w:pPr>
      <w:r w:rsidRPr="0002112C">
        <w:rPr>
          <w:rFonts w:ascii="Calibri" w:hAnsi="Calibri" w:cs="Calibri"/>
          <w:b/>
          <w:bCs/>
          <w:color w:val="auto"/>
          <w:sz w:val="36"/>
          <w:szCs w:val="36"/>
        </w:rPr>
        <w:t xml:space="preserve">Community is the Best Medicine Fund </w:t>
      </w:r>
    </w:p>
    <w:p w14:paraId="693C43FA" w14:textId="77777777" w:rsidR="00241C7B" w:rsidRPr="0002112C" w:rsidRDefault="00241C7B" w:rsidP="00241C7B">
      <w:p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The funding is to respond to increased pressures and the demand that is likely to arise from existing community support provision. The funding will be utilised for a variety of purposes including:</w:t>
      </w:r>
    </w:p>
    <w:p w14:paraId="4808BFF0" w14:textId="5C3711D7" w:rsidR="00241C7B" w:rsidRDefault="00241C7B" w:rsidP="0002112C">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To support and promote the provision of a network of warm and welcoming spaces for any in our community / communities to go to on a regular basis</w:t>
      </w:r>
      <w:r w:rsidR="0002112C">
        <w:rPr>
          <w:rFonts w:ascii="Calibri" w:eastAsia="Times New Roman" w:hAnsi="Calibri" w:cs="Calibri"/>
          <w:color w:val="000000"/>
          <w:sz w:val="32"/>
          <w:szCs w:val="32"/>
          <w:lang w:eastAsia="en-GB"/>
        </w:rPr>
        <w:t>.</w:t>
      </w:r>
    </w:p>
    <w:p w14:paraId="677DBFB1" w14:textId="77777777" w:rsidR="0002112C" w:rsidRPr="0002112C" w:rsidRDefault="0002112C" w:rsidP="0002112C">
      <w:pPr>
        <w:pStyle w:val="ListParagraph"/>
        <w:spacing w:before="100" w:beforeAutospacing="1" w:after="100" w:afterAutospacing="1" w:line="240" w:lineRule="auto"/>
        <w:rPr>
          <w:rFonts w:ascii="Calibri" w:eastAsia="Times New Roman" w:hAnsi="Calibri" w:cs="Calibri"/>
          <w:color w:val="000000"/>
          <w:sz w:val="32"/>
          <w:szCs w:val="32"/>
          <w:lang w:eastAsia="en-GB"/>
        </w:rPr>
      </w:pPr>
    </w:p>
    <w:p w14:paraId="319D56F5" w14:textId="0A9C9AFC" w:rsidR="00EF3E7D"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Bespoke support packages offered by community groups to those most in need. As the cost-of-living increases (i.e. heating, food price inflation, housing costs, other costs, etc.) this will start to impact on our residents daily lives. Visitors to these locations would be able to receive a friendly welcome, someone to talk with and be listened to, whilst having a warm drink. &amp; food in venues that are equipped to offer this facility. Food and drink maybe be offered free of charge depending on their individual’s circumstances and the resources available to the provider.</w:t>
      </w:r>
    </w:p>
    <w:p w14:paraId="5DC81834" w14:textId="15B78FFB" w:rsidR="008243FE" w:rsidRPr="00EF3E7D" w:rsidRDefault="00241C7B" w:rsidP="00EF3E7D">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02112C">
        <w:rPr>
          <w:rFonts w:ascii="Calibri" w:eastAsia="Times New Roman" w:hAnsi="Calibri" w:cs="Calibri"/>
          <w:color w:val="000000"/>
          <w:sz w:val="32"/>
          <w:szCs w:val="32"/>
          <w:lang w:eastAsia="en-GB"/>
        </w:rPr>
        <w:t>Befriending and support for those most vulnerable in our communities including those who experience rural isolation.</w:t>
      </w:r>
    </w:p>
    <w:p w14:paraId="4A350B99" w14:textId="7EE94005" w:rsidR="00241C7B" w:rsidRPr="008243FE" w:rsidRDefault="00241C7B" w:rsidP="00241C7B">
      <w:pPr>
        <w:pStyle w:val="ListParagraph"/>
        <w:numPr>
          <w:ilvl w:val="0"/>
          <w:numId w:val="32"/>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To provide support packages that are bespoke for individual communities.</w:t>
      </w:r>
    </w:p>
    <w:p w14:paraId="700AC239" w14:textId="77777777"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t>Criteria for Accessing Funding:</w:t>
      </w:r>
    </w:p>
    <w:p w14:paraId="67C9F625" w14:textId="492DEAFC"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Demonstrate increased demand on existing provision of support services that cannot be contained / met from existing </w:t>
      </w:r>
      <w:r w:rsidR="008243FE" w:rsidRPr="008243FE">
        <w:rPr>
          <w:rFonts w:ascii="Calibri" w:eastAsia="Times New Roman" w:hAnsi="Calibri" w:cs="Calibri"/>
          <w:color w:val="000000"/>
          <w:sz w:val="32"/>
          <w:szCs w:val="32"/>
          <w:lang w:eastAsia="en-GB"/>
        </w:rPr>
        <w:t>resources.</w:t>
      </w:r>
    </w:p>
    <w:p w14:paraId="49F4E9F1" w14:textId="3072379A" w:rsidR="00241C7B"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Funding will be seen as a contribution to additional </w:t>
      </w:r>
      <w:r w:rsidR="008243FE" w:rsidRPr="008243FE">
        <w:rPr>
          <w:rFonts w:ascii="Calibri" w:eastAsia="Times New Roman" w:hAnsi="Calibri" w:cs="Calibri"/>
          <w:color w:val="000000"/>
          <w:sz w:val="32"/>
          <w:szCs w:val="32"/>
          <w:lang w:eastAsia="en-GB"/>
        </w:rPr>
        <w:t>costs.</w:t>
      </w:r>
    </w:p>
    <w:p w14:paraId="53BFB018" w14:textId="4DB41CB1"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lastRenderedPageBreak/>
        <w:t xml:space="preserve">Applicants will need to be an established or constituted </w:t>
      </w:r>
      <w:r w:rsidR="008243FE" w:rsidRPr="008243FE">
        <w:rPr>
          <w:rFonts w:ascii="Calibri" w:eastAsia="Times New Roman" w:hAnsi="Calibri" w:cs="Calibri"/>
          <w:color w:val="000000"/>
          <w:sz w:val="32"/>
          <w:szCs w:val="32"/>
          <w:lang w:eastAsia="en-GB"/>
        </w:rPr>
        <w:t>group.</w:t>
      </w:r>
    </w:p>
    <w:p w14:paraId="7BD377FC" w14:textId="4B9F9495"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Support to new initiatives that are targeted to supporting people with the cost of </w:t>
      </w:r>
      <w:r w:rsidR="008243FE" w:rsidRPr="008243FE">
        <w:rPr>
          <w:rFonts w:ascii="Calibri" w:eastAsia="Times New Roman" w:hAnsi="Calibri" w:cs="Calibri"/>
          <w:color w:val="000000"/>
          <w:sz w:val="32"/>
          <w:szCs w:val="32"/>
          <w:lang w:eastAsia="en-GB"/>
        </w:rPr>
        <w:t>living.</w:t>
      </w:r>
    </w:p>
    <w:p w14:paraId="7AAEF4A1" w14:textId="2E9782C4" w:rsidR="00241C7B" w:rsidRPr="008243FE" w:rsidRDefault="00241C7B" w:rsidP="008243FE">
      <w:pPr>
        <w:pStyle w:val="ListParagraph"/>
        <w:numPr>
          <w:ilvl w:val="0"/>
          <w:numId w:val="33"/>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 xml:space="preserve">Small Local Business can apply for funding if providing additional support to the most vulnerable at no or a reduced </w:t>
      </w:r>
      <w:r w:rsidR="008243FE" w:rsidRPr="008243FE">
        <w:rPr>
          <w:rFonts w:ascii="Calibri" w:eastAsia="Times New Roman" w:hAnsi="Calibri" w:cs="Calibri"/>
          <w:color w:val="000000"/>
          <w:sz w:val="32"/>
          <w:szCs w:val="32"/>
          <w:lang w:eastAsia="en-GB"/>
        </w:rPr>
        <w:t>cost.</w:t>
      </w:r>
    </w:p>
    <w:p w14:paraId="50751669" w14:textId="77777777" w:rsidR="002D57AB" w:rsidRDefault="002D57AB" w:rsidP="00241C7B">
      <w:pPr>
        <w:spacing w:before="100" w:beforeAutospacing="1" w:after="100" w:afterAutospacing="1" w:line="240" w:lineRule="auto"/>
        <w:rPr>
          <w:rFonts w:ascii="Calibri" w:eastAsia="Times New Roman" w:hAnsi="Calibri" w:cs="Calibri"/>
          <w:b/>
          <w:bCs/>
          <w:color w:val="000000"/>
          <w:sz w:val="36"/>
          <w:szCs w:val="36"/>
          <w:lang w:eastAsia="en-GB"/>
        </w:rPr>
      </w:pPr>
    </w:p>
    <w:p w14:paraId="24EBCEE2" w14:textId="48A72CF9" w:rsidR="00241C7B" w:rsidRPr="008243FE" w:rsidRDefault="00241C7B" w:rsidP="00241C7B">
      <w:pPr>
        <w:spacing w:before="100" w:beforeAutospacing="1" w:after="100" w:afterAutospacing="1" w:line="240" w:lineRule="auto"/>
        <w:rPr>
          <w:rFonts w:ascii="Calibri" w:eastAsia="Times New Roman" w:hAnsi="Calibri" w:cs="Calibri"/>
          <w:b/>
          <w:bCs/>
          <w:color w:val="000000"/>
          <w:sz w:val="36"/>
          <w:szCs w:val="36"/>
          <w:lang w:eastAsia="en-GB"/>
        </w:rPr>
      </w:pPr>
      <w:r w:rsidRPr="008243FE">
        <w:rPr>
          <w:rFonts w:ascii="Calibri" w:eastAsia="Times New Roman" w:hAnsi="Calibri" w:cs="Calibri"/>
          <w:b/>
          <w:bCs/>
          <w:color w:val="000000"/>
          <w:sz w:val="36"/>
          <w:szCs w:val="36"/>
          <w:lang w:eastAsia="en-GB"/>
        </w:rPr>
        <w:t>Funding Principles:</w:t>
      </w:r>
    </w:p>
    <w:p w14:paraId="056C7A77" w14:textId="307F18E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Maximum of £1,000 limit of funding however the Council have the discretion to increase contribution if need can be demonstrated.</w:t>
      </w:r>
    </w:p>
    <w:p w14:paraId="2DA2C9D9" w14:textId="7E81728E"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The council will utilise local data and intelligence to inform decisions on funding applications.</w:t>
      </w:r>
    </w:p>
    <w:p w14:paraId="59266086" w14:textId="5816AB40" w:rsidR="00241C7B" w:rsidRPr="008243FE" w:rsidRDefault="00241C7B"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Due to the districts geography there may be venues across the border which are better placed to offer support to our residents, due to their size , accessibility or host well established groups that can alter their operating model quickly to accommodate a warm space. Funding for groups /</w:t>
      </w:r>
    </w:p>
    <w:p w14:paraId="3051D497" w14:textId="6EAAB68B" w:rsidR="00241C7B" w:rsidRPr="008243FE"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O</w:t>
      </w:r>
      <w:r w:rsidR="00241C7B" w:rsidRPr="008243FE">
        <w:rPr>
          <w:rFonts w:ascii="Calibri" w:eastAsia="Times New Roman" w:hAnsi="Calibri" w:cs="Calibri"/>
          <w:color w:val="000000"/>
          <w:sz w:val="32"/>
          <w:szCs w:val="32"/>
          <w:lang w:eastAsia="en-GB"/>
        </w:rPr>
        <w:t>rganisations outside of the district will be eligible on the basis that they can demonstrate the need for South Staffordshire.</w:t>
      </w:r>
    </w:p>
    <w:p w14:paraId="4E556B83" w14:textId="609D9FDA" w:rsidR="00241C7B" w:rsidRPr="002D57AB" w:rsidRDefault="0013440A" w:rsidP="008243FE">
      <w:pPr>
        <w:pStyle w:val="ListParagraph"/>
        <w:numPr>
          <w:ilvl w:val="0"/>
          <w:numId w:val="34"/>
        </w:numPr>
        <w:spacing w:before="100" w:beforeAutospacing="1" w:after="100" w:afterAutospacing="1" w:line="240" w:lineRule="auto"/>
        <w:rPr>
          <w:rFonts w:ascii="Calibri" w:eastAsia="Times New Roman" w:hAnsi="Calibri" w:cs="Calibri"/>
          <w:color w:val="000000"/>
          <w:sz w:val="32"/>
          <w:szCs w:val="32"/>
          <w:lang w:eastAsia="en-GB"/>
        </w:rPr>
      </w:pPr>
      <w:r w:rsidRPr="008243FE">
        <w:rPr>
          <w:rFonts w:ascii="Calibri" w:eastAsia="Times New Roman" w:hAnsi="Calibri" w:cs="Calibri"/>
          <w:color w:val="000000"/>
          <w:sz w:val="32"/>
          <w:szCs w:val="32"/>
          <w:lang w:eastAsia="en-GB"/>
        </w:rPr>
        <w:t>I</w:t>
      </w:r>
      <w:r w:rsidR="00241C7B" w:rsidRPr="008243FE">
        <w:rPr>
          <w:rFonts w:ascii="Calibri" w:eastAsia="Times New Roman" w:hAnsi="Calibri" w:cs="Calibri"/>
          <w:color w:val="000000"/>
          <w:sz w:val="32"/>
          <w:szCs w:val="32"/>
          <w:lang w:eastAsia="en-GB"/>
        </w:rPr>
        <w:t xml:space="preserve">t is also anticipated that some Parish Councils / partners and local community groups may want to add additional funding to support the needs of their residents during these unprecedented times. This may </w:t>
      </w:r>
      <w:r w:rsidR="00241C7B" w:rsidRPr="002D57AB">
        <w:rPr>
          <w:rFonts w:ascii="Calibri" w:eastAsia="Times New Roman" w:hAnsi="Calibri" w:cs="Calibri"/>
          <w:color w:val="000000"/>
          <w:sz w:val="32"/>
          <w:szCs w:val="32"/>
          <w:lang w:eastAsia="en-GB"/>
        </w:rPr>
        <w:t>grow the number of Warm Spaces, services offered or core service offering.</w:t>
      </w:r>
    </w:p>
    <w:p w14:paraId="3C4CAAE2" w14:textId="77777777" w:rsidR="00BE49D7" w:rsidRPr="002D57AB" w:rsidRDefault="00BE49D7" w:rsidP="00BE49D7">
      <w:pPr>
        <w:pStyle w:val="BodyText"/>
        <w:numPr>
          <w:ilvl w:val="0"/>
          <w:numId w:val="34"/>
        </w:numPr>
        <w:rPr>
          <w:rFonts w:ascii="Calibri" w:hAnsi="Calibri" w:cs="Calibri"/>
          <w:color w:val="auto"/>
          <w:sz w:val="32"/>
          <w:szCs w:val="32"/>
        </w:rPr>
      </w:pPr>
      <w:r w:rsidRPr="002D57AB">
        <w:rPr>
          <w:rFonts w:ascii="Calibri" w:hAnsi="Calibri" w:cs="Calibri"/>
          <w:color w:val="auto"/>
          <w:sz w:val="32"/>
          <w:szCs w:val="32"/>
        </w:rPr>
        <w:t>A maximum of four applications per project will be allowed for the Community is the Best Medicine funding.</w:t>
      </w:r>
    </w:p>
    <w:p w14:paraId="075659FF" w14:textId="77777777" w:rsidR="00241C7B" w:rsidRPr="00241C7B" w:rsidRDefault="00241C7B" w:rsidP="00D8162E">
      <w:pPr>
        <w:pStyle w:val="BodyText"/>
        <w:rPr>
          <w:rFonts w:ascii="Calibri" w:hAnsi="Calibri" w:cs="Calibri"/>
          <w:color w:val="auto"/>
        </w:rPr>
      </w:pPr>
    </w:p>
    <w:p w14:paraId="0DF91742" w14:textId="782B9B48" w:rsidR="00241C7B" w:rsidRPr="008243FE" w:rsidRDefault="005E2EAF" w:rsidP="00D8162E">
      <w:pPr>
        <w:pStyle w:val="BodyText"/>
        <w:rPr>
          <w:rFonts w:ascii="Calibri" w:hAnsi="Calibri" w:cs="Calibri"/>
          <w:b/>
          <w:bCs/>
          <w:sz w:val="36"/>
          <w:szCs w:val="36"/>
        </w:rPr>
      </w:pPr>
      <w:r w:rsidRPr="008243FE">
        <w:rPr>
          <w:rFonts w:ascii="Calibri" w:hAnsi="Calibri" w:cs="Calibri"/>
          <w:b/>
          <w:bCs/>
          <w:sz w:val="36"/>
          <w:szCs w:val="36"/>
        </w:rPr>
        <w:t>Return applications to:</w:t>
      </w:r>
      <w:r w:rsidR="00CE18BA" w:rsidRPr="008243FE">
        <w:rPr>
          <w:rFonts w:ascii="Calibri" w:hAnsi="Calibri" w:cs="Calibri"/>
          <w:b/>
          <w:bCs/>
          <w:sz w:val="36"/>
          <w:szCs w:val="36"/>
        </w:rPr>
        <w:t xml:space="preserve"> </w:t>
      </w:r>
      <w:r w:rsidR="00172241">
        <w:rPr>
          <w:rFonts w:ascii="Calibri" w:hAnsi="Calibri" w:cs="Calibri"/>
          <w:b/>
          <w:bCs/>
          <w:sz w:val="36"/>
          <w:szCs w:val="36"/>
        </w:rPr>
        <w:t>Kevin Hubery – k.hubery</w:t>
      </w:r>
      <w:r w:rsidR="0013440A" w:rsidRPr="008243FE">
        <w:rPr>
          <w:rFonts w:ascii="Calibri" w:hAnsi="Calibri" w:cs="Calibri"/>
          <w:b/>
          <w:bCs/>
          <w:sz w:val="36"/>
          <w:szCs w:val="36"/>
        </w:rPr>
        <w:t>@sstaffs.gov.uk</w:t>
      </w:r>
    </w:p>
    <w:p w14:paraId="49993699" w14:textId="08337089" w:rsidR="00241C7B" w:rsidRDefault="00241C7B" w:rsidP="00D8162E">
      <w:pPr>
        <w:pStyle w:val="BodyText"/>
      </w:pPr>
    </w:p>
    <w:p w14:paraId="3870E554" w14:textId="77777777" w:rsidR="00241C7B" w:rsidRDefault="00241C7B" w:rsidP="00241C7B">
      <w:pPr>
        <w:pStyle w:val="BodyText"/>
      </w:pPr>
      <w:r>
        <w:br w:type="page"/>
      </w:r>
    </w:p>
    <w:p w14:paraId="39804067" w14:textId="70AACFA7" w:rsidR="00241C7B" w:rsidRPr="00894FA3" w:rsidRDefault="008D2EB8" w:rsidP="00D8162E">
      <w:pPr>
        <w:pStyle w:val="BodyText"/>
      </w:pPr>
      <w:r>
        <w:rPr>
          <w:noProof/>
        </w:rPr>
        <w:lastRenderedPageBreak/>
        <w:drawing>
          <wp:anchor distT="0" distB="0" distL="114300" distR="114300" simplePos="0" relativeHeight="251658241" behindDoc="0" locked="0" layoutInCell="1" allowOverlap="1" wp14:anchorId="63ED2124" wp14:editId="61C01823">
            <wp:simplePos x="0" y="0"/>
            <wp:positionH relativeFrom="column">
              <wp:posOffset>-588645</wp:posOffset>
            </wp:positionH>
            <wp:positionV relativeFrom="paragraph">
              <wp:posOffset>-847090</wp:posOffset>
            </wp:positionV>
            <wp:extent cx="7559675" cy="10696845"/>
            <wp:effectExtent l="0" t="0" r="0" b="0"/>
            <wp:wrapNone/>
            <wp:docPr id="1695252888"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52888" name="Picture 2" descr="A map of a countr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96845"/>
                    </a:xfrm>
                    <a:prstGeom prst="rect">
                      <a:avLst/>
                    </a:prstGeom>
                  </pic:spPr>
                </pic:pic>
              </a:graphicData>
            </a:graphic>
            <wp14:sizeRelH relativeFrom="margin">
              <wp14:pctWidth>0</wp14:pctWidth>
            </wp14:sizeRelH>
            <wp14:sizeRelV relativeFrom="margin">
              <wp14:pctHeight>0</wp14:pctHeight>
            </wp14:sizeRelV>
          </wp:anchor>
        </w:drawing>
      </w:r>
    </w:p>
    <w:sectPr w:rsidR="00241C7B" w:rsidRPr="00894FA3" w:rsidSect="00F9260F">
      <w:footerReference w:type="default" r:id="rId14"/>
      <w:pgSz w:w="11906" w:h="16838" w:code="9"/>
      <w:pgMar w:top="1135" w:right="964" w:bottom="1418"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BBF8A" w14:textId="77777777" w:rsidR="00A16A86" w:rsidRDefault="00A16A86" w:rsidP="00586274">
      <w:r>
        <w:separator/>
      </w:r>
    </w:p>
    <w:p w14:paraId="0D2FC091" w14:textId="77777777" w:rsidR="00A16A86" w:rsidRDefault="00A16A86"/>
    <w:p w14:paraId="7BFB2D53" w14:textId="77777777" w:rsidR="00A16A86" w:rsidRDefault="00A16A86"/>
  </w:endnote>
  <w:endnote w:type="continuationSeparator" w:id="0">
    <w:p w14:paraId="143107C7" w14:textId="77777777" w:rsidR="00A16A86" w:rsidRDefault="00A16A86" w:rsidP="00586274">
      <w:r>
        <w:continuationSeparator/>
      </w:r>
    </w:p>
    <w:p w14:paraId="38040814" w14:textId="77777777" w:rsidR="00A16A86" w:rsidRDefault="00A16A86"/>
    <w:p w14:paraId="0DB6B63E" w14:textId="77777777" w:rsidR="00A16A86" w:rsidRDefault="00A16A86"/>
  </w:endnote>
  <w:endnote w:type="continuationNotice" w:id="1">
    <w:p w14:paraId="2B261FEE" w14:textId="77777777" w:rsidR="00A16A86" w:rsidRDefault="00A16A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Cn BT">
    <w:altName w:val="Century Gothic"/>
    <w:charset w:val="00"/>
    <w:family w:val="swiss"/>
    <w:pitch w:val="variable"/>
    <w:sig w:usb0="800008EF" w:usb1="1000204A" w:usb2="00000000" w:usb3="00000000" w:csb0="000001FB" w:csb1="00000000"/>
  </w:font>
  <w:font w:name="Futura Bk BT">
    <w:altName w:val="Century Gothic"/>
    <w:charset w:val="00"/>
    <w:family w:val="swiss"/>
    <w:pitch w:val="variable"/>
    <w:sig w:usb0="800008EF" w:usb1="1000204A" w:usb2="00000000" w:usb3="00000000" w:csb0="000001FB" w:csb1="00000000"/>
  </w:font>
  <w:font w:name="Futura Hv BT">
    <w:altName w:val="Century Gothic"/>
    <w:charset w:val="00"/>
    <w:family w:val="swiss"/>
    <w:pitch w:val="variable"/>
    <w:sig w:usb0="800008EF" w:usb1="1000204A"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rnhem Pro Bln">
    <w:altName w:val="Calibri"/>
    <w:panose1 w:val="00000000000000000000"/>
    <w:charset w:val="00"/>
    <w:family w:val="modern"/>
    <w:notTrueType/>
    <w:pitch w:val="variable"/>
    <w:sig w:usb0="00000087" w:usb1="00000001" w:usb2="00000000" w:usb3="00000000" w:csb0="0000009B" w:csb1="00000000"/>
  </w:font>
  <w:font w:name="Futura BdCn BT">
    <w:charset w:val="00"/>
    <w:family w:val="swiss"/>
    <w:pitch w:val="variable"/>
    <w:sig w:usb0="800008EF" w:usb1="1000204A" w:usb2="00000000" w:usb3="00000000" w:csb0="000001FB" w:csb1="00000000"/>
  </w:font>
  <w:font w:name="Futura MdCn BT">
    <w:charset w:val="00"/>
    <w:family w:val="swiss"/>
    <w:pitch w:val="variable"/>
    <w:sig w:usb0="800008EF" w:usb1="1000204A" w:usb2="00000000" w:usb3="00000000" w:csb0="000001FB" w:csb1="00000000"/>
  </w:font>
  <w:font w:name="Futura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A6A9" w14:textId="7BF146A2" w:rsidR="004C7696" w:rsidRPr="000552CF" w:rsidRDefault="00151E16" w:rsidP="00EF223E">
    <w:pPr>
      <w:pStyle w:val="PageNumber"/>
    </w:pPr>
    <w:r>
      <w:rPr>
        <w:noProof/>
      </w:rPr>
      <w:drawing>
        <wp:anchor distT="0" distB="0" distL="114300" distR="114300" simplePos="0" relativeHeight="251658240" behindDoc="0" locked="0" layoutInCell="1" allowOverlap="1" wp14:anchorId="722FAB76" wp14:editId="5F6D158C">
          <wp:simplePos x="0" y="0"/>
          <wp:positionH relativeFrom="column">
            <wp:posOffset>-593169</wp:posOffset>
          </wp:positionH>
          <wp:positionV relativeFrom="paragraph">
            <wp:posOffset>347345</wp:posOffset>
          </wp:positionV>
          <wp:extent cx="7560000" cy="115200"/>
          <wp:effectExtent l="0" t="0" r="0" b="0"/>
          <wp:wrapNone/>
          <wp:docPr id="1791695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52617" name="Picture 2139752617"/>
                  <pic:cNvPicPr/>
                </pic:nvPicPr>
                <pic:blipFill>
                  <a:blip r:embed="rId1">
                    <a:extLst>
                      <a:ext uri="{28A0092B-C50C-407E-A947-70E740481C1C}">
                        <a14:useLocalDpi xmlns:a14="http://schemas.microsoft.com/office/drawing/2010/main" val="0"/>
                      </a:ext>
                    </a:extLst>
                  </a:blip>
                  <a:stretch>
                    <a:fillRect/>
                  </a:stretch>
                </pic:blipFill>
                <pic:spPr>
                  <a:xfrm>
                    <a:off x="0" y="0"/>
                    <a:ext cx="7560000" cy="115200"/>
                  </a:xfrm>
                  <a:prstGeom prst="rect">
                    <a:avLst/>
                  </a:prstGeom>
                </pic:spPr>
              </pic:pic>
            </a:graphicData>
          </a:graphic>
          <wp14:sizeRelH relativeFrom="margin">
            <wp14:pctWidth>0</wp14:pctWidth>
          </wp14:sizeRelH>
          <wp14:sizeRelV relativeFrom="margin">
            <wp14:pctHeight>0</wp14:pctHeight>
          </wp14:sizeRelV>
        </wp:anchor>
      </w:drawing>
    </w:r>
    <w:r w:rsidR="004C7696" w:rsidRPr="000552CF">
      <w:t xml:space="preserve">Page </w:t>
    </w:r>
    <w:r w:rsidR="004C7696" w:rsidRPr="000552CF">
      <w:fldChar w:fldCharType="begin"/>
    </w:r>
    <w:r w:rsidR="004C7696" w:rsidRPr="000552CF">
      <w:instrText xml:space="preserve"> PAGE </w:instrText>
    </w:r>
    <w:r w:rsidR="004C7696" w:rsidRPr="000552CF">
      <w:fldChar w:fldCharType="separate"/>
    </w:r>
    <w:r w:rsidR="00CD7FC9">
      <w:rPr>
        <w:noProof/>
      </w:rPr>
      <w:t>1</w:t>
    </w:r>
    <w:r w:rsidR="004C7696" w:rsidRPr="000552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27FF" w14:textId="77777777" w:rsidR="00A16A86" w:rsidRDefault="00A16A86" w:rsidP="00586274">
      <w:bookmarkStart w:id="0" w:name="_Hlk481156809"/>
      <w:bookmarkEnd w:id="0"/>
      <w:r>
        <w:separator/>
      </w:r>
    </w:p>
    <w:p w14:paraId="09D35A6D" w14:textId="77777777" w:rsidR="00A16A86" w:rsidRDefault="00A16A86"/>
    <w:p w14:paraId="0C40B396" w14:textId="77777777" w:rsidR="00A16A86" w:rsidRDefault="00A16A86"/>
  </w:footnote>
  <w:footnote w:type="continuationSeparator" w:id="0">
    <w:p w14:paraId="1D7018BA" w14:textId="77777777" w:rsidR="00A16A86" w:rsidRDefault="00A16A86" w:rsidP="00586274">
      <w:r>
        <w:continuationSeparator/>
      </w:r>
    </w:p>
    <w:p w14:paraId="707166B1" w14:textId="77777777" w:rsidR="00A16A86" w:rsidRDefault="00A16A86"/>
    <w:p w14:paraId="497D8D4F" w14:textId="77777777" w:rsidR="00A16A86" w:rsidRDefault="00A16A86"/>
  </w:footnote>
  <w:footnote w:type="continuationNotice" w:id="1">
    <w:p w14:paraId="36EB8D87" w14:textId="77777777" w:rsidR="00A16A86" w:rsidRDefault="00A16A8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2A0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A2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9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CEFE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04E1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8D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CA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4F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4CB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08C6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F23D8"/>
    <w:multiLevelType w:val="hybridMultilevel"/>
    <w:tmpl w:val="7DB64E18"/>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805CD"/>
    <w:multiLevelType w:val="multilevel"/>
    <w:tmpl w:val="67405A52"/>
    <w:styleLink w:val="CBRESectionTitles"/>
    <w:lvl w:ilvl="0">
      <w:start w:val="1"/>
      <w:numFmt w:val="decimal"/>
      <w:pStyle w:val="Section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12" w15:restartNumberingAfterBreak="0">
    <w:nsid w:val="16514896"/>
    <w:multiLevelType w:val="hybridMultilevel"/>
    <w:tmpl w:val="DAC8A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3954E7"/>
    <w:multiLevelType w:val="multilevel"/>
    <w:tmpl w:val="3F200B48"/>
    <w:numStyleLink w:val="CBRETableNumberBullets"/>
  </w:abstractNum>
  <w:abstractNum w:abstractNumId="14" w15:restartNumberingAfterBreak="0">
    <w:nsid w:val="1EF43B17"/>
    <w:multiLevelType w:val="hybridMultilevel"/>
    <w:tmpl w:val="C9EAD206"/>
    <w:lvl w:ilvl="0" w:tplc="E1981A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E7E9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C6073"/>
    <w:multiLevelType w:val="hybridMultilevel"/>
    <w:tmpl w:val="FE5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521DA"/>
    <w:multiLevelType w:val="hybridMultilevel"/>
    <w:tmpl w:val="1550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221E0"/>
    <w:multiLevelType w:val="hybridMultilevel"/>
    <w:tmpl w:val="60782EA2"/>
    <w:lvl w:ilvl="0" w:tplc="0A3E6882">
      <w:start w:val="1"/>
      <w:numFmt w:val="bullet"/>
      <w:pStyle w:val="SupDoc-DetailsBullet"/>
      <w:lvlText w:val=""/>
      <w:lvlJc w:val="left"/>
      <w:pPr>
        <w:tabs>
          <w:tab w:val="num" w:pos="360"/>
        </w:tabs>
        <w:ind w:left="360" w:hanging="360"/>
      </w:pPr>
      <w:rPr>
        <w:rFonts w:ascii="Symbol" w:hAnsi="Symbol" w:hint="default"/>
        <w:color w:val="8080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FE63C70"/>
    <w:multiLevelType w:val="hybridMultilevel"/>
    <w:tmpl w:val="971C89C0"/>
    <w:lvl w:ilvl="0" w:tplc="014646FC">
      <w:start w:val="1"/>
      <w:numFmt w:val="bullet"/>
      <w:lvlText w:val=""/>
      <w:lvlJc w:val="left"/>
      <w:pPr>
        <w:tabs>
          <w:tab w:val="num" w:pos="720"/>
        </w:tabs>
        <w:ind w:left="720" w:hanging="360"/>
      </w:pPr>
      <w:rPr>
        <w:rFonts w:ascii="Wingdings" w:hAnsi="Wingdings" w:hint="default"/>
      </w:rPr>
    </w:lvl>
    <w:lvl w:ilvl="1" w:tplc="C4207690" w:tentative="1">
      <w:start w:val="1"/>
      <w:numFmt w:val="bullet"/>
      <w:lvlText w:val=""/>
      <w:lvlJc w:val="left"/>
      <w:pPr>
        <w:tabs>
          <w:tab w:val="num" w:pos="1440"/>
        </w:tabs>
        <w:ind w:left="1440" w:hanging="360"/>
      </w:pPr>
      <w:rPr>
        <w:rFonts w:ascii="Wingdings" w:hAnsi="Wingdings" w:hint="default"/>
      </w:rPr>
    </w:lvl>
    <w:lvl w:ilvl="2" w:tplc="DF7879E0" w:tentative="1">
      <w:start w:val="1"/>
      <w:numFmt w:val="bullet"/>
      <w:lvlText w:val=""/>
      <w:lvlJc w:val="left"/>
      <w:pPr>
        <w:tabs>
          <w:tab w:val="num" w:pos="2160"/>
        </w:tabs>
        <w:ind w:left="2160" w:hanging="360"/>
      </w:pPr>
      <w:rPr>
        <w:rFonts w:ascii="Wingdings" w:hAnsi="Wingdings" w:hint="default"/>
      </w:rPr>
    </w:lvl>
    <w:lvl w:ilvl="3" w:tplc="23783DAC" w:tentative="1">
      <w:start w:val="1"/>
      <w:numFmt w:val="bullet"/>
      <w:lvlText w:val=""/>
      <w:lvlJc w:val="left"/>
      <w:pPr>
        <w:tabs>
          <w:tab w:val="num" w:pos="2880"/>
        </w:tabs>
        <w:ind w:left="2880" w:hanging="360"/>
      </w:pPr>
      <w:rPr>
        <w:rFonts w:ascii="Wingdings" w:hAnsi="Wingdings" w:hint="default"/>
      </w:rPr>
    </w:lvl>
    <w:lvl w:ilvl="4" w:tplc="6B02B076" w:tentative="1">
      <w:start w:val="1"/>
      <w:numFmt w:val="bullet"/>
      <w:lvlText w:val=""/>
      <w:lvlJc w:val="left"/>
      <w:pPr>
        <w:tabs>
          <w:tab w:val="num" w:pos="3600"/>
        </w:tabs>
        <w:ind w:left="3600" w:hanging="360"/>
      </w:pPr>
      <w:rPr>
        <w:rFonts w:ascii="Wingdings" w:hAnsi="Wingdings" w:hint="default"/>
      </w:rPr>
    </w:lvl>
    <w:lvl w:ilvl="5" w:tplc="40567A4E" w:tentative="1">
      <w:start w:val="1"/>
      <w:numFmt w:val="bullet"/>
      <w:lvlText w:val=""/>
      <w:lvlJc w:val="left"/>
      <w:pPr>
        <w:tabs>
          <w:tab w:val="num" w:pos="4320"/>
        </w:tabs>
        <w:ind w:left="4320" w:hanging="360"/>
      </w:pPr>
      <w:rPr>
        <w:rFonts w:ascii="Wingdings" w:hAnsi="Wingdings" w:hint="default"/>
      </w:rPr>
    </w:lvl>
    <w:lvl w:ilvl="6" w:tplc="8682AC9A" w:tentative="1">
      <w:start w:val="1"/>
      <w:numFmt w:val="bullet"/>
      <w:lvlText w:val=""/>
      <w:lvlJc w:val="left"/>
      <w:pPr>
        <w:tabs>
          <w:tab w:val="num" w:pos="5040"/>
        </w:tabs>
        <w:ind w:left="5040" w:hanging="360"/>
      </w:pPr>
      <w:rPr>
        <w:rFonts w:ascii="Wingdings" w:hAnsi="Wingdings" w:hint="default"/>
      </w:rPr>
    </w:lvl>
    <w:lvl w:ilvl="7" w:tplc="2632A906" w:tentative="1">
      <w:start w:val="1"/>
      <w:numFmt w:val="bullet"/>
      <w:lvlText w:val=""/>
      <w:lvlJc w:val="left"/>
      <w:pPr>
        <w:tabs>
          <w:tab w:val="num" w:pos="5760"/>
        </w:tabs>
        <w:ind w:left="5760" w:hanging="360"/>
      </w:pPr>
      <w:rPr>
        <w:rFonts w:ascii="Wingdings" w:hAnsi="Wingdings" w:hint="default"/>
      </w:rPr>
    </w:lvl>
    <w:lvl w:ilvl="8" w:tplc="C79894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B4C33"/>
    <w:multiLevelType w:val="multilevel"/>
    <w:tmpl w:val="9C4216F2"/>
    <w:styleLink w:val="CBREAppendixtitles"/>
    <w:lvl w:ilvl="0">
      <w:start w:val="1"/>
      <w:numFmt w:val="upperLetter"/>
      <w:pStyle w:val="Appendix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1" w15:restartNumberingAfterBreak="0">
    <w:nsid w:val="33672F59"/>
    <w:multiLevelType w:val="multilevel"/>
    <w:tmpl w:val="678C070A"/>
    <w:styleLink w:val="CBREBullets"/>
    <w:lvl w:ilvl="0">
      <w:start w:val="1"/>
      <w:numFmt w:val="bullet"/>
      <w:pStyle w:val="Bullet1"/>
      <w:lvlText w:val=""/>
      <w:lvlJc w:val="left"/>
      <w:pPr>
        <w:tabs>
          <w:tab w:val="num" w:pos="340"/>
        </w:tabs>
        <w:ind w:left="340" w:hanging="340"/>
      </w:pPr>
      <w:rPr>
        <w:rFonts w:ascii="Symbol" w:hAnsi="Symbol" w:hint="default"/>
        <w:color w:val="595959" w:themeColor="text1"/>
      </w:rPr>
    </w:lvl>
    <w:lvl w:ilvl="1">
      <w:start w:val="1"/>
      <w:numFmt w:val="bullet"/>
      <w:pStyle w:val="Bullet2"/>
      <w:lvlText w:val=""/>
      <w:lvlJc w:val="left"/>
      <w:pPr>
        <w:tabs>
          <w:tab w:val="num" w:pos="680"/>
        </w:tabs>
        <w:ind w:left="680" w:hanging="340"/>
      </w:pPr>
      <w:rPr>
        <w:rFonts w:ascii="Symbol" w:hAnsi="Symbol" w:hint="default"/>
        <w:color w:val="595959" w:themeColor="text1"/>
      </w:rPr>
    </w:lvl>
    <w:lvl w:ilvl="2">
      <w:start w:val="1"/>
      <w:numFmt w:val="bullet"/>
      <w:pStyle w:val="Bullet3"/>
      <w:lvlText w:val=""/>
      <w:lvlJc w:val="left"/>
      <w:pPr>
        <w:tabs>
          <w:tab w:val="num" w:pos="1020"/>
        </w:tabs>
        <w:ind w:left="1020" w:hanging="340"/>
      </w:pPr>
      <w:rPr>
        <w:rFonts w:ascii="Symbol" w:hAnsi="Symbol"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2" w15:restartNumberingAfterBreak="0">
    <w:nsid w:val="351D525A"/>
    <w:multiLevelType w:val="multilevel"/>
    <w:tmpl w:val="72E8C542"/>
    <w:styleLink w:val="CBRELegalNumbers"/>
    <w:lvl w:ilvl="0">
      <w:start w:val="1"/>
      <w:numFmt w:val="decimal"/>
      <w:pStyle w:val="LegalText1"/>
      <w:lvlText w:val="%1"/>
      <w:lvlJc w:val="left"/>
      <w:pPr>
        <w:tabs>
          <w:tab w:val="num" w:pos="850"/>
        </w:tabs>
        <w:ind w:left="850" w:hanging="850"/>
      </w:pPr>
      <w:rPr>
        <w:rFonts w:hint="default"/>
        <w:color w:val="595959" w:themeColor="text1"/>
      </w:rPr>
    </w:lvl>
    <w:lvl w:ilvl="1">
      <w:start w:val="1"/>
      <w:numFmt w:val="decimal"/>
      <w:pStyle w:val="LegalText2"/>
      <w:lvlText w:val="%1.%2"/>
      <w:lvlJc w:val="left"/>
      <w:pPr>
        <w:tabs>
          <w:tab w:val="num" w:pos="850"/>
        </w:tabs>
        <w:ind w:left="850" w:hanging="850"/>
      </w:pPr>
      <w:rPr>
        <w:rFonts w:cs="Symbol" w:hint="default"/>
        <w:b w:val="0"/>
        <w:bCs w:val="0"/>
        <w:i w:val="0"/>
        <w:iCs w:val="0"/>
        <w:caps w:val="0"/>
        <w:smallCaps w:val="0"/>
        <w:strike w:val="0"/>
        <w:dstrike w:val="0"/>
        <w:vanish w:val="0"/>
        <w:webHidden w:val="0"/>
        <w:color w:val="595959"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Text3"/>
      <w:lvlText w:val="%1.%2.%3"/>
      <w:lvlJc w:val="left"/>
      <w:pPr>
        <w:tabs>
          <w:tab w:val="num" w:pos="850"/>
        </w:tabs>
        <w:ind w:left="850" w:hanging="850"/>
      </w:pPr>
      <w:rPr>
        <w:rFonts w:hint="default"/>
        <w:color w:val="595959" w:themeColor="text1"/>
      </w:rPr>
    </w:lvl>
    <w:lvl w:ilvl="3">
      <w:start w:val="1"/>
      <w:numFmt w:val="none"/>
      <w:lvlText w:val=""/>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3" w15:restartNumberingAfterBreak="0">
    <w:nsid w:val="36E35280"/>
    <w:multiLevelType w:val="multilevel"/>
    <w:tmpl w:val="E71A6308"/>
    <w:styleLink w:val="CBRENumberBullets"/>
    <w:lvl w:ilvl="0">
      <w:start w:val="1"/>
      <w:numFmt w:val="decimal"/>
      <w:pStyle w:val="NumberBullet1"/>
      <w:lvlText w:val="%1."/>
      <w:lvlJc w:val="left"/>
      <w:pPr>
        <w:tabs>
          <w:tab w:val="num" w:pos="340"/>
        </w:tabs>
        <w:ind w:left="340" w:hanging="340"/>
      </w:pPr>
      <w:rPr>
        <w:rFonts w:hint="default"/>
        <w:color w:val="595959" w:themeColor="text1"/>
      </w:rPr>
    </w:lvl>
    <w:lvl w:ilvl="1">
      <w:start w:val="1"/>
      <w:numFmt w:val="lowerLetter"/>
      <w:pStyle w:val="NumberBullet2"/>
      <w:lvlText w:val="%2."/>
      <w:lvlJc w:val="left"/>
      <w:pPr>
        <w:tabs>
          <w:tab w:val="num" w:pos="680"/>
        </w:tabs>
        <w:ind w:left="680" w:hanging="340"/>
      </w:pPr>
      <w:rPr>
        <w:rFonts w:hint="default"/>
        <w:color w:val="595959" w:themeColor="text1"/>
      </w:rPr>
    </w:lvl>
    <w:lvl w:ilvl="2">
      <w:start w:val="1"/>
      <w:numFmt w:val="lowerRoman"/>
      <w:pStyle w:val="NumberBullet3"/>
      <w:lvlText w:val="%3."/>
      <w:lvlJc w:val="left"/>
      <w:pPr>
        <w:tabs>
          <w:tab w:val="num" w:pos="1020"/>
        </w:tabs>
        <w:ind w:left="1020" w:hanging="340"/>
      </w:pPr>
      <w:rPr>
        <w:rFonts w:hint="default"/>
        <w:color w:val="595959"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4" w15:restartNumberingAfterBreak="0">
    <w:nsid w:val="3A9A62CC"/>
    <w:multiLevelType w:val="hybridMultilevel"/>
    <w:tmpl w:val="BEA8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F17410"/>
    <w:multiLevelType w:val="multilevel"/>
    <w:tmpl w:val="64568CCA"/>
    <w:lvl w:ilvl="0">
      <w:start w:val="1"/>
      <w:numFmt w:val="bullet"/>
      <w:pStyle w:val="SupDoc-AbrevBullet"/>
      <w:lvlText w:val=""/>
      <w:lvlJc w:val="left"/>
      <w:pPr>
        <w:ind w:left="360" w:hanging="360"/>
      </w:pPr>
      <w:rPr>
        <w:rFonts w:ascii="Symbol" w:hAnsi="Symbol" w:hint="default"/>
        <w:color w:val="006A4D" w:themeColor="text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65D2EE1"/>
    <w:multiLevelType w:val="multilevel"/>
    <w:tmpl w:val="26F88616"/>
    <w:styleLink w:val="CBRETableBullets"/>
    <w:lvl w:ilvl="0">
      <w:start w:val="1"/>
      <w:numFmt w:val="bullet"/>
      <w:pStyle w:val="TableBullet1"/>
      <w:lvlText w:val=""/>
      <w:lvlJc w:val="left"/>
      <w:pPr>
        <w:tabs>
          <w:tab w:val="num" w:pos="284"/>
        </w:tabs>
        <w:ind w:left="284" w:hanging="284"/>
      </w:pPr>
      <w:rPr>
        <w:rFonts w:ascii="Symbol" w:hAnsi="Symbol" w:hint="default"/>
        <w:color w:val="595959" w:themeColor="text1"/>
        <w:kern w:val="10"/>
      </w:rPr>
    </w:lvl>
    <w:lvl w:ilvl="1">
      <w:start w:val="1"/>
      <w:numFmt w:val="bullet"/>
      <w:pStyle w:val="TableBullet2"/>
      <w:lvlText w:val=""/>
      <w:lvlJc w:val="left"/>
      <w:pPr>
        <w:tabs>
          <w:tab w:val="num" w:pos="567"/>
        </w:tabs>
        <w:ind w:left="567" w:hanging="283"/>
      </w:pPr>
      <w:rPr>
        <w:rFonts w:ascii="Symbol" w:hAnsi="Symbol" w:hint="default"/>
        <w:color w:val="595959" w:themeColor="text1"/>
      </w:rPr>
    </w:lvl>
    <w:lvl w:ilvl="2">
      <w:start w:val="1"/>
      <w:numFmt w:val="bullet"/>
      <w:pStyle w:val="TableBullet3"/>
      <w:lvlText w:val=""/>
      <w:lvlJc w:val="left"/>
      <w:pPr>
        <w:tabs>
          <w:tab w:val="num" w:pos="851"/>
        </w:tabs>
        <w:ind w:left="851" w:hanging="284"/>
      </w:pPr>
      <w:rPr>
        <w:rFonts w:ascii="Symbol" w:hAnsi="Symbol" w:hint="default"/>
        <w:color w:val="595959" w:themeColor="text1"/>
      </w:rPr>
    </w:lvl>
    <w:lvl w:ilvl="3">
      <w:start w:val="1"/>
      <w:numFmt w:val="none"/>
      <w:lvlText w:val="%4"/>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7" w15:restartNumberingAfterBreak="0">
    <w:nsid w:val="48D83EAC"/>
    <w:multiLevelType w:val="multilevel"/>
    <w:tmpl w:val="2FDEA15C"/>
    <w:lvl w:ilvl="0">
      <w:start w:val="1"/>
      <w:numFmt w:val="decimal"/>
      <w:pStyle w:val="C-Tablenumberlev1"/>
      <w:lvlText w:val="%1."/>
      <w:lvlJc w:val="left"/>
      <w:pPr>
        <w:tabs>
          <w:tab w:val="num" w:pos="284"/>
        </w:tabs>
        <w:ind w:left="284" w:hanging="284"/>
      </w:pPr>
      <w:rPr>
        <w:rFonts w:ascii="Futura LtCn BT" w:hAnsi="Futura LtCn BT" w:hint="default"/>
        <w:color w:val="006A4D"/>
        <w:kern w:val="10"/>
      </w:rPr>
    </w:lvl>
    <w:lvl w:ilvl="1">
      <w:start w:val="1"/>
      <w:numFmt w:val="lowerLetter"/>
      <w:pStyle w:val="C-Tablenumberlev2"/>
      <w:lvlText w:val="%2."/>
      <w:lvlJc w:val="left"/>
      <w:pPr>
        <w:tabs>
          <w:tab w:val="num" w:pos="1077"/>
        </w:tabs>
        <w:ind w:left="567" w:hanging="283"/>
      </w:pPr>
      <w:rPr>
        <w:rFonts w:hint="default"/>
        <w:color w:val="808080"/>
      </w:rPr>
    </w:lvl>
    <w:lvl w:ilvl="2">
      <w:start w:val="1"/>
      <w:numFmt w:val="lowerRoman"/>
      <w:pStyle w:val="C-Tablenumberlev3"/>
      <w:lvlText w:val="%3."/>
      <w:lvlJc w:val="left"/>
      <w:pPr>
        <w:tabs>
          <w:tab w:val="num" w:pos="928"/>
        </w:tabs>
        <w:ind w:left="851" w:hanging="283"/>
      </w:pPr>
      <w:rPr>
        <w:rFonts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29166B"/>
    <w:multiLevelType w:val="hybridMultilevel"/>
    <w:tmpl w:val="6C8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D12FF"/>
    <w:multiLevelType w:val="multilevel"/>
    <w:tmpl w:val="3F200B48"/>
    <w:styleLink w:val="CBRETableNumberBullets"/>
    <w:lvl w:ilvl="0">
      <w:start w:val="1"/>
      <w:numFmt w:val="decimal"/>
      <w:pStyle w:val="TableNumberBullet1"/>
      <w:lvlText w:val="%1."/>
      <w:lvlJc w:val="left"/>
      <w:pPr>
        <w:tabs>
          <w:tab w:val="num" w:pos="284"/>
        </w:tabs>
        <w:ind w:left="284" w:hanging="284"/>
      </w:pPr>
      <w:rPr>
        <w:rFonts w:ascii="Futura LtCn BT" w:hAnsi="Futura LtCn BT" w:hint="default"/>
        <w:color w:val="595959" w:themeColor="text1"/>
        <w:kern w:val="10"/>
      </w:rPr>
    </w:lvl>
    <w:lvl w:ilvl="1">
      <w:start w:val="1"/>
      <w:numFmt w:val="lowerLetter"/>
      <w:pStyle w:val="TableNumberBullet2"/>
      <w:lvlText w:val="%2."/>
      <w:lvlJc w:val="left"/>
      <w:pPr>
        <w:tabs>
          <w:tab w:val="num" w:pos="567"/>
        </w:tabs>
        <w:ind w:left="567" w:hanging="283"/>
      </w:pPr>
      <w:rPr>
        <w:rFonts w:hint="default"/>
        <w:color w:val="595959" w:themeColor="text1"/>
      </w:rPr>
    </w:lvl>
    <w:lvl w:ilvl="2">
      <w:start w:val="1"/>
      <w:numFmt w:val="lowerRoman"/>
      <w:pStyle w:val="TableNumberBullet3"/>
      <w:lvlText w:val="%3."/>
      <w:lvlJc w:val="left"/>
      <w:pPr>
        <w:tabs>
          <w:tab w:val="num" w:pos="851"/>
        </w:tabs>
        <w:ind w:left="851" w:hanging="283"/>
      </w:pPr>
      <w:rPr>
        <w:rFonts w:hint="default"/>
        <w:color w:val="595959" w:themeColor="text1"/>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0" w15:restartNumberingAfterBreak="0">
    <w:nsid w:val="5B2D0C40"/>
    <w:multiLevelType w:val="hybridMultilevel"/>
    <w:tmpl w:val="9B1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16171"/>
    <w:multiLevelType w:val="hybridMultilevel"/>
    <w:tmpl w:val="05D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972EF"/>
    <w:multiLevelType w:val="hybridMultilevel"/>
    <w:tmpl w:val="2AD6CDF4"/>
    <w:lvl w:ilvl="0" w:tplc="08090017">
      <w:start w:val="1"/>
      <w:numFmt w:val="lowerLetter"/>
      <w:lvlText w:val="%1)"/>
      <w:lvlJc w:val="left"/>
      <w:pPr>
        <w:ind w:left="1060" w:hanging="360"/>
      </w:pPr>
      <w:rPr>
        <w:rFont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3" w15:restartNumberingAfterBreak="0">
    <w:nsid w:val="763765C7"/>
    <w:multiLevelType w:val="multilevel"/>
    <w:tmpl w:val="26F88616"/>
    <w:numStyleLink w:val="CBRETableBullets"/>
  </w:abstractNum>
  <w:abstractNum w:abstractNumId="34" w15:restartNumberingAfterBreak="0">
    <w:nsid w:val="799B7BFC"/>
    <w:multiLevelType w:val="hybridMultilevel"/>
    <w:tmpl w:val="6D38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519310">
    <w:abstractNumId w:val="15"/>
  </w:num>
  <w:num w:numId="2" w16cid:durableId="426850811">
    <w:abstractNumId w:val="20"/>
  </w:num>
  <w:num w:numId="3" w16cid:durableId="1516266238">
    <w:abstractNumId w:val="21"/>
  </w:num>
  <w:num w:numId="4" w16cid:durableId="1151363380">
    <w:abstractNumId w:val="22"/>
  </w:num>
  <w:num w:numId="5" w16cid:durableId="1038552902">
    <w:abstractNumId w:val="23"/>
  </w:num>
  <w:num w:numId="6" w16cid:durableId="461267928">
    <w:abstractNumId w:val="11"/>
  </w:num>
  <w:num w:numId="7" w16cid:durableId="1900356108">
    <w:abstractNumId w:val="26"/>
  </w:num>
  <w:num w:numId="8" w16cid:durableId="1229002455">
    <w:abstractNumId w:val="29"/>
  </w:num>
  <w:num w:numId="9" w16cid:durableId="25837512">
    <w:abstractNumId w:val="27"/>
  </w:num>
  <w:num w:numId="10" w16cid:durableId="90903785">
    <w:abstractNumId w:val="9"/>
  </w:num>
  <w:num w:numId="11" w16cid:durableId="245572751">
    <w:abstractNumId w:val="7"/>
  </w:num>
  <w:num w:numId="12" w16cid:durableId="1270627615">
    <w:abstractNumId w:val="6"/>
  </w:num>
  <w:num w:numId="13" w16cid:durableId="559289098">
    <w:abstractNumId w:val="5"/>
  </w:num>
  <w:num w:numId="14" w16cid:durableId="1974948137">
    <w:abstractNumId w:val="4"/>
  </w:num>
  <w:num w:numId="15" w16cid:durableId="462500678">
    <w:abstractNumId w:val="8"/>
  </w:num>
  <w:num w:numId="16" w16cid:durableId="1389114488">
    <w:abstractNumId w:val="3"/>
  </w:num>
  <w:num w:numId="17" w16cid:durableId="773405734">
    <w:abstractNumId w:val="2"/>
  </w:num>
  <w:num w:numId="18" w16cid:durableId="720372895">
    <w:abstractNumId w:val="1"/>
  </w:num>
  <w:num w:numId="19" w16cid:durableId="1585796336">
    <w:abstractNumId w:val="0"/>
  </w:num>
  <w:num w:numId="20" w16cid:durableId="571698449">
    <w:abstractNumId w:val="25"/>
  </w:num>
  <w:num w:numId="21" w16cid:durableId="1145470825">
    <w:abstractNumId w:val="33"/>
  </w:num>
  <w:num w:numId="22" w16cid:durableId="108358995">
    <w:abstractNumId w:val="13"/>
  </w:num>
  <w:num w:numId="23" w16cid:durableId="1149396186">
    <w:abstractNumId w:val="18"/>
  </w:num>
  <w:num w:numId="24" w16cid:durableId="819536912">
    <w:abstractNumId w:val="32"/>
  </w:num>
  <w:num w:numId="25" w16cid:durableId="90442700">
    <w:abstractNumId w:val="12"/>
  </w:num>
  <w:num w:numId="26" w16cid:durableId="1798907265">
    <w:abstractNumId w:val="14"/>
  </w:num>
  <w:num w:numId="27" w16cid:durableId="1643655174">
    <w:abstractNumId w:val="10"/>
  </w:num>
  <w:num w:numId="28" w16cid:durableId="568536395">
    <w:abstractNumId w:val="19"/>
  </w:num>
  <w:num w:numId="29" w16cid:durableId="1959412942">
    <w:abstractNumId w:val="31"/>
  </w:num>
  <w:num w:numId="30" w16cid:durableId="1738936964">
    <w:abstractNumId w:val="34"/>
  </w:num>
  <w:num w:numId="31" w16cid:durableId="695160241">
    <w:abstractNumId w:val="28"/>
  </w:num>
  <w:num w:numId="32" w16cid:durableId="415712618">
    <w:abstractNumId w:val="16"/>
  </w:num>
  <w:num w:numId="33" w16cid:durableId="1377852336">
    <w:abstractNumId w:val="17"/>
  </w:num>
  <w:num w:numId="34" w16cid:durableId="994379931">
    <w:abstractNumId w:val="30"/>
  </w:num>
  <w:num w:numId="35" w16cid:durableId="207022212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E0"/>
    <w:rsid w:val="00002F23"/>
    <w:rsid w:val="00013C2F"/>
    <w:rsid w:val="00017D13"/>
    <w:rsid w:val="000201FB"/>
    <w:rsid w:val="000204E4"/>
    <w:rsid w:val="0002112C"/>
    <w:rsid w:val="00022317"/>
    <w:rsid w:val="0002410C"/>
    <w:rsid w:val="0002793C"/>
    <w:rsid w:val="00034A8D"/>
    <w:rsid w:val="00037210"/>
    <w:rsid w:val="00043364"/>
    <w:rsid w:val="0004445A"/>
    <w:rsid w:val="000552CF"/>
    <w:rsid w:val="000602A2"/>
    <w:rsid w:val="000667DC"/>
    <w:rsid w:val="00066E40"/>
    <w:rsid w:val="00075DEB"/>
    <w:rsid w:val="00081CD0"/>
    <w:rsid w:val="0009531F"/>
    <w:rsid w:val="000960D0"/>
    <w:rsid w:val="000A5C4D"/>
    <w:rsid w:val="000A6A46"/>
    <w:rsid w:val="000A75B7"/>
    <w:rsid w:val="000C2873"/>
    <w:rsid w:val="000C2A49"/>
    <w:rsid w:val="000C39D8"/>
    <w:rsid w:val="000C4F3F"/>
    <w:rsid w:val="000C5F0A"/>
    <w:rsid w:val="000D69AF"/>
    <w:rsid w:val="000E11A9"/>
    <w:rsid w:val="000E343E"/>
    <w:rsid w:val="000E38F5"/>
    <w:rsid w:val="000E56E3"/>
    <w:rsid w:val="000F1496"/>
    <w:rsid w:val="000F213E"/>
    <w:rsid w:val="001006DB"/>
    <w:rsid w:val="00100E74"/>
    <w:rsid w:val="0010234F"/>
    <w:rsid w:val="001135B7"/>
    <w:rsid w:val="001235B2"/>
    <w:rsid w:val="001243AC"/>
    <w:rsid w:val="0012749B"/>
    <w:rsid w:val="00132DB4"/>
    <w:rsid w:val="001335A1"/>
    <w:rsid w:val="0013440A"/>
    <w:rsid w:val="00143941"/>
    <w:rsid w:val="00145ED6"/>
    <w:rsid w:val="001466FF"/>
    <w:rsid w:val="00151E16"/>
    <w:rsid w:val="00156205"/>
    <w:rsid w:val="00160256"/>
    <w:rsid w:val="00171908"/>
    <w:rsid w:val="00172241"/>
    <w:rsid w:val="00172938"/>
    <w:rsid w:val="00175DAD"/>
    <w:rsid w:val="001761AA"/>
    <w:rsid w:val="001767BE"/>
    <w:rsid w:val="00176F0B"/>
    <w:rsid w:val="00182F79"/>
    <w:rsid w:val="0018348C"/>
    <w:rsid w:val="00193EA7"/>
    <w:rsid w:val="001A0BE8"/>
    <w:rsid w:val="001B1174"/>
    <w:rsid w:val="001B57A9"/>
    <w:rsid w:val="001B72A0"/>
    <w:rsid w:val="001B7776"/>
    <w:rsid w:val="001C200C"/>
    <w:rsid w:val="001C2F61"/>
    <w:rsid w:val="001C570B"/>
    <w:rsid w:val="001D142B"/>
    <w:rsid w:val="001D44DA"/>
    <w:rsid w:val="001D4B76"/>
    <w:rsid w:val="001E045C"/>
    <w:rsid w:val="001E17CF"/>
    <w:rsid w:val="001E4819"/>
    <w:rsid w:val="001E4983"/>
    <w:rsid w:val="001E5886"/>
    <w:rsid w:val="001E74A7"/>
    <w:rsid w:val="001F639C"/>
    <w:rsid w:val="00200116"/>
    <w:rsid w:val="0020114D"/>
    <w:rsid w:val="0020535D"/>
    <w:rsid w:val="00205A55"/>
    <w:rsid w:val="00206957"/>
    <w:rsid w:val="002124A2"/>
    <w:rsid w:val="00212A43"/>
    <w:rsid w:val="0021612F"/>
    <w:rsid w:val="002217B8"/>
    <w:rsid w:val="00237F54"/>
    <w:rsid w:val="00241C7B"/>
    <w:rsid w:val="00252B7D"/>
    <w:rsid w:val="00265E9E"/>
    <w:rsid w:val="00271CAC"/>
    <w:rsid w:val="002762C8"/>
    <w:rsid w:val="002770B8"/>
    <w:rsid w:val="002A5F78"/>
    <w:rsid w:val="002A7EC7"/>
    <w:rsid w:val="002B7F79"/>
    <w:rsid w:val="002C4ADD"/>
    <w:rsid w:val="002C6AA9"/>
    <w:rsid w:val="002C72F7"/>
    <w:rsid w:val="002D0034"/>
    <w:rsid w:val="002D5504"/>
    <w:rsid w:val="002D57AB"/>
    <w:rsid w:val="002E3F68"/>
    <w:rsid w:val="002E53F9"/>
    <w:rsid w:val="002F25F1"/>
    <w:rsid w:val="002F5F19"/>
    <w:rsid w:val="00305796"/>
    <w:rsid w:val="003074DC"/>
    <w:rsid w:val="00310304"/>
    <w:rsid w:val="00310A51"/>
    <w:rsid w:val="00322089"/>
    <w:rsid w:val="00325A9B"/>
    <w:rsid w:val="00332646"/>
    <w:rsid w:val="00334A58"/>
    <w:rsid w:val="003370EB"/>
    <w:rsid w:val="003402BD"/>
    <w:rsid w:val="00346394"/>
    <w:rsid w:val="00350962"/>
    <w:rsid w:val="0035096A"/>
    <w:rsid w:val="0035174A"/>
    <w:rsid w:val="0035286D"/>
    <w:rsid w:val="00357821"/>
    <w:rsid w:val="00361D39"/>
    <w:rsid w:val="003627DD"/>
    <w:rsid w:val="00365BE9"/>
    <w:rsid w:val="00365ED5"/>
    <w:rsid w:val="00366E7A"/>
    <w:rsid w:val="00367A8E"/>
    <w:rsid w:val="00370121"/>
    <w:rsid w:val="00383DF1"/>
    <w:rsid w:val="003845D2"/>
    <w:rsid w:val="003869F3"/>
    <w:rsid w:val="00394DA5"/>
    <w:rsid w:val="0039763E"/>
    <w:rsid w:val="003C4484"/>
    <w:rsid w:val="003C6764"/>
    <w:rsid w:val="003D1096"/>
    <w:rsid w:val="003E346F"/>
    <w:rsid w:val="003E60FB"/>
    <w:rsid w:val="003E6245"/>
    <w:rsid w:val="003E65AD"/>
    <w:rsid w:val="003F1A1F"/>
    <w:rsid w:val="0040091C"/>
    <w:rsid w:val="00404FC6"/>
    <w:rsid w:val="004108A3"/>
    <w:rsid w:val="00410E93"/>
    <w:rsid w:val="00412212"/>
    <w:rsid w:val="0043505F"/>
    <w:rsid w:val="0043561C"/>
    <w:rsid w:val="00435D45"/>
    <w:rsid w:val="0043789C"/>
    <w:rsid w:val="00440869"/>
    <w:rsid w:val="00440EE2"/>
    <w:rsid w:val="0044434D"/>
    <w:rsid w:val="00447266"/>
    <w:rsid w:val="0045754E"/>
    <w:rsid w:val="00461FA5"/>
    <w:rsid w:val="004779A0"/>
    <w:rsid w:val="004A33D1"/>
    <w:rsid w:val="004A5E05"/>
    <w:rsid w:val="004B0924"/>
    <w:rsid w:val="004B2DE6"/>
    <w:rsid w:val="004B3562"/>
    <w:rsid w:val="004C7696"/>
    <w:rsid w:val="004D3860"/>
    <w:rsid w:val="004E4882"/>
    <w:rsid w:val="004E5077"/>
    <w:rsid w:val="004F003B"/>
    <w:rsid w:val="004F02FA"/>
    <w:rsid w:val="004F6226"/>
    <w:rsid w:val="00503F28"/>
    <w:rsid w:val="00504407"/>
    <w:rsid w:val="00506850"/>
    <w:rsid w:val="00512B84"/>
    <w:rsid w:val="00514414"/>
    <w:rsid w:val="005149B2"/>
    <w:rsid w:val="00515FDA"/>
    <w:rsid w:val="00521FB1"/>
    <w:rsid w:val="00527C02"/>
    <w:rsid w:val="0053017A"/>
    <w:rsid w:val="00533A6C"/>
    <w:rsid w:val="005341D7"/>
    <w:rsid w:val="00534261"/>
    <w:rsid w:val="00535EDD"/>
    <w:rsid w:val="0053714C"/>
    <w:rsid w:val="00540F43"/>
    <w:rsid w:val="0054269A"/>
    <w:rsid w:val="005431EE"/>
    <w:rsid w:val="0054578B"/>
    <w:rsid w:val="005478EA"/>
    <w:rsid w:val="00547AA2"/>
    <w:rsid w:val="00553727"/>
    <w:rsid w:val="00554953"/>
    <w:rsid w:val="00571974"/>
    <w:rsid w:val="0057406D"/>
    <w:rsid w:val="00586274"/>
    <w:rsid w:val="0058732B"/>
    <w:rsid w:val="005903D4"/>
    <w:rsid w:val="00595397"/>
    <w:rsid w:val="00596B86"/>
    <w:rsid w:val="005971D7"/>
    <w:rsid w:val="005A099F"/>
    <w:rsid w:val="005A1983"/>
    <w:rsid w:val="005A486A"/>
    <w:rsid w:val="005A65B4"/>
    <w:rsid w:val="005B5211"/>
    <w:rsid w:val="005B6C39"/>
    <w:rsid w:val="005B6FEB"/>
    <w:rsid w:val="005C3139"/>
    <w:rsid w:val="005C494B"/>
    <w:rsid w:val="005C727B"/>
    <w:rsid w:val="005D0132"/>
    <w:rsid w:val="005D589E"/>
    <w:rsid w:val="005D7BED"/>
    <w:rsid w:val="005E2EAF"/>
    <w:rsid w:val="005E33E5"/>
    <w:rsid w:val="005E377D"/>
    <w:rsid w:val="0061466A"/>
    <w:rsid w:val="0062105D"/>
    <w:rsid w:val="00624C99"/>
    <w:rsid w:val="00625828"/>
    <w:rsid w:val="00641CA2"/>
    <w:rsid w:val="00643CD4"/>
    <w:rsid w:val="0064411F"/>
    <w:rsid w:val="00644C4F"/>
    <w:rsid w:val="0064634A"/>
    <w:rsid w:val="00657370"/>
    <w:rsid w:val="00657A55"/>
    <w:rsid w:val="00661D7B"/>
    <w:rsid w:val="0066340E"/>
    <w:rsid w:val="00663421"/>
    <w:rsid w:val="00666F18"/>
    <w:rsid w:val="006756D5"/>
    <w:rsid w:val="00682E1E"/>
    <w:rsid w:val="0068613C"/>
    <w:rsid w:val="006866A3"/>
    <w:rsid w:val="00692DD2"/>
    <w:rsid w:val="00693747"/>
    <w:rsid w:val="006A686C"/>
    <w:rsid w:val="006A6AB0"/>
    <w:rsid w:val="006B10E1"/>
    <w:rsid w:val="006B2214"/>
    <w:rsid w:val="006B6294"/>
    <w:rsid w:val="006C41CF"/>
    <w:rsid w:val="006C4C7B"/>
    <w:rsid w:val="006C6CD6"/>
    <w:rsid w:val="006D6564"/>
    <w:rsid w:val="006D6648"/>
    <w:rsid w:val="006E7E1D"/>
    <w:rsid w:val="006F25C8"/>
    <w:rsid w:val="006F37F1"/>
    <w:rsid w:val="006F6AEE"/>
    <w:rsid w:val="007038F8"/>
    <w:rsid w:val="00713E45"/>
    <w:rsid w:val="00722403"/>
    <w:rsid w:val="00723CE6"/>
    <w:rsid w:val="00727650"/>
    <w:rsid w:val="0073426C"/>
    <w:rsid w:val="00740742"/>
    <w:rsid w:val="007528A6"/>
    <w:rsid w:val="007539F6"/>
    <w:rsid w:val="00756151"/>
    <w:rsid w:val="007615B1"/>
    <w:rsid w:val="00761696"/>
    <w:rsid w:val="00761C85"/>
    <w:rsid w:val="00763C1F"/>
    <w:rsid w:val="0076591B"/>
    <w:rsid w:val="0076724F"/>
    <w:rsid w:val="007675DA"/>
    <w:rsid w:val="00771A67"/>
    <w:rsid w:val="00771F06"/>
    <w:rsid w:val="00772AA8"/>
    <w:rsid w:val="007759E8"/>
    <w:rsid w:val="00776693"/>
    <w:rsid w:val="00780D89"/>
    <w:rsid w:val="00783C90"/>
    <w:rsid w:val="00786380"/>
    <w:rsid w:val="00797E16"/>
    <w:rsid w:val="007A792B"/>
    <w:rsid w:val="007B1A99"/>
    <w:rsid w:val="007B5A27"/>
    <w:rsid w:val="007D1EB9"/>
    <w:rsid w:val="007D3139"/>
    <w:rsid w:val="007D3914"/>
    <w:rsid w:val="007D48F5"/>
    <w:rsid w:val="007D741B"/>
    <w:rsid w:val="007D7583"/>
    <w:rsid w:val="007E07CB"/>
    <w:rsid w:val="007E32A0"/>
    <w:rsid w:val="007E4CD3"/>
    <w:rsid w:val="007E6D2B"/>
    <w:rsid w:val="007F078E"/>
    <w:rsid w:val="007F131B"/>
    <w:rsid w:val="007F2D0A"/>
    <w:rsid w:val="007F3FB8"/>
    <w:rsid w:val="00803A3C"/>
    <w:rsid w:val="0081113C"/>
    <w:rsid w:val="00814DC7"/>
    <w:rsid w:val="00815095"/>
    <w:rsid w:val="00815D3B"/>
    <w:rsid w:val="008164D0"/>
    <w:rsid w:val="00816D61"/>
    <w:rsid w:val="008175FA"/>
    <w:rsid w:val="00820682"/>
    <w:rsid w:val="00823E52"/>
    <w:rsid w:val="008243FE"/>
    <w:rsid w:val="00827C4C"/>
    <w:rsid w:val="008331B5"/>
    <w:rsid w:val="00833C18"/>
    <w:rsid w:val="00855BCA"/>
    <w:rsid w:val="00860192"/>
    <w:rsid w:val="0086145B"/>
    <w:rsid w:val="008660AA"/>
    <w:rsid w:val="008669F4"/>
    <w:rsid w:val="00867AEA"/>
    <w:rsid w:val="00874DF9"/>
    <w:rsid w:val="00883512"/>
    <w:rsid w:val="008867CE"/>
    <w:rsid w:val="00890125"/>
    <w:rsid w:val="00890F78"/>
    <w:rsid w:val="00894E61"/>
    <w:rsid w:val="00894FA3"/>
    <w:rsid w:val="008B3F8F"/>
    <w:rsid w:val="008B4DB8"/>
    <w:rsid w:val="008B73AD"/>
    <w:rsid w:val="008D2EB8"/>
    <w:rsid w:val="008E28A6"/>
    <w:rsid w:val="008E7C76"/>
    <w:rsid w:val="008F4111"/>
    <w:rsid w:val="008F7436"/>
    <w:rsid w:val="00902FEE"/>
    <w:rsid w:val="00907A63"/>
    <w:rsid w:val="00907BC5"/>
    <w:rsid w:val="00910306"/>
    <w:rsid w:val="00910D05"/>
    <w:rsid w:val="0091392C"/>
    <w:rsid w:val="009153B8"/>
    <w:rsid w:val="00924670"/>
    <w:rsid w:val="00961642"/>
    <w:rsid w:val="00970242"/>
    <w:rsid w:val="00971516"/>
    <w:rsid w:val="00972FCB"/>
    <w:rsid w:val="00974599"/>
    <w:rsid w:val="00977515"/>
    <w:rsid w:val="00981BB0"/>
    <w:rsid w:val="009844C2"/>
    <w:rsid w:val="00987B34"/>
    <w:rsid w:val="00990ABD"/>
    <w:rsid w:val="00991FCF"/>
    <w:rsid w:val="009958C9"/>
    <w:rsid w:val="00996055"/>
    <w:rsid w:val="009A5F94"/>
    <w:rsid w:val="009A724E"/>
    <w:rsid w:val="009C0F94"/>
    <w:rsid w:val="009C2294"/>
    <w:rsid w:val="009C2513"/>
    <w:rsid w:val="009C6A49"/>
    <w:rsid w:val="009D4437"/>
    <w:rsid w:val="009D5D5A"/>
    <w:rsid w:val="009D6963"/>
    <w:rsid w:val="009E56FA"/>
    <w:rsid w:val="009E665C"/>
    <w:rsid w:val="009E741E"/>
    <w:rsid w:val="009F330E"/>
    <w:rsid w:val="00A047D1"/>
    <w:rsid w:val="00A0493D"/>
    <w:rsid w:val="00A07847"/>
    <w:rsid w:val="00A1138A"/>
    <w:rsid w:val="00A1245C"/>
    <w:rsid w:val="00A16A86"/>
    <w:rsid w:val="00A26BA4"/>
    <w:rsid w:val="00A35DBA"/>
    <w:rsid w:val="00A3627C"/>
    <w:rsid w:val="00A36B23"/>
    <w:rsid w:val="00A40B77"/>
    <w:rsid w:val="00A414E4"/>
    <w:rsid w:val="00A471C3"/>
    <w:rsid w:val="00A51FF7"/>
    <w:rsid w:val="00A57800"/>
    <w:rsid w:val="00A61440"/>
    <w:rsid w:val="00A645B2"/>
    <w:rsid w:val="00A74AE5"/>
    <w:rsid w:val="00A77897"/>
    <w:rsid w:val="00A77AFE"/>
    <w:rsid w:val="00A823A9"/>
    <w:rsid w:val="00A82BFE"/>
    <w:rsid w:val="00A93B1B"/>
    <w:rsid w:val="00A97C2D"/>
    <w:rsid w:val="00AB0740"/>
    <w:rsid w:val="00AB6AE9"/>
    <w:rsid w:val="00AC3691"/>
    <w:rsid w:val="00AC533A"/>
    <w:rsid w:val="00AD1EC4"/>
    <w:rsid w:val="00AE05C7"/>
    <w:rsid w:val="00AE1D35"/>
    <w:rsid w:val="00AE21A4"/>
    <w:rsid w:val="00AF191F"/>
    <w:rsid w:val="00B05A53"/>
    <w:rsid w:val="00B067C3"/>
    <w:rsid w:val="00B07B41"/>
    <w:rsid w:val="00B07F78"/>
    <w:rsid w:val="00B20EE7"/>
    <w:rsid w:val="00B21110"/>
    <w:rsid w:val="00B212F5"/>
    <w:rsid w:val="00B22969"/>
    <w:rsid w:val="00B240CB"/>
    <w:rsid w:val="00B31BD6"/>
    <w:rsid w:val="00B32A4B"/>
    <w:rsid w:val="00B334E8"/>
    <w:rsid w:val="00B3413B"/>
    <w:rsid w:val="00B3781D"/>
    <w:rsid w:val="00B41ECE"/>
    <w:rsid w:val="00B46359"/>
    <w:rsid w:val="00B522A6"/>
    <w:rsid w:val="00B52E3A"/>
    <w:rsid w:val="00B5530A"/>
    <w:rsid w:val="00B62130"/>
    <w:rsid w:val="00B628AB"/>
    <w:rsid w:val="00B63290"/>
    <w:rsid w:val="00B70A70"/>
    <w:rsid w:val="00B75277"/>
    <w:rsid w:val="00B83F0B"/>
    <w:rsid w:val="00B8413B"/>
    <w:rsid w:val="00B85B1A"/>
    <w:rsid w:val="00B9287D"/>
    <w:rsid w:val="00B9488D"/>
    <w:rsid w:val="00B966EE"/>
    <w:rsid w:val="00BA4827"/>
    <w:rsid w:val="00BA66D8"/>
    <w:rsid w:val="00BC008E"/>
    <w:rsid w:val="00BC2D19"/>
    <w:rsid w:val="00BC669B"/>
    <w:rsid w:val="00BC6FF7"/>
    <w:rsid w:val="00BD0AB8"/>
    <w:rsid w:val="00BD5F9D"/>
    <w:rsid w:val="00BE49D7"/>
    <w:rsid w:val="00BE5E91"/>
    <w:rsid w:val="00BE64B6"/>
    <w:rsid w:val="00BF1E7D"/>
    <w:rsid w:val="00BF57B2"/>
    <w:rsid w:val="00BF6DD8"/>
    <w:rsid w:val="00C03610"/>
    <w:rsid w:val="00C05FAA"/>
    <w:rsid w:val="00C06B28"/>
    <w:rsid w:val="00C06EBF"/>
    <w:rsid w:val="00C10FDE"/>
    <w:rsid w:val="00C11997"/>
    <w:rsid w:val="00C12EEB"/>
    <w:rsid w:val="00C13C4A"/>
    <w:rsid w:val="00C14BB1"/>
    <w:rsid w:val="00C17821"/>
    <w:rsid w:val="00C17B5F"/>
    <w:rsid w:val="00C2200D"/>
    <w:rsid w:val="00C26A75"/>
    <w:rsid w:val="00C276D0"/>
    <w:rsid w:val="00C31FE3"/>
    <w:rsid w:val="00C41504"/>
    <w:rsid w:val="00C544B3"/>
    <w:rsid w:val="00C553B3"/>
    <w:rsid w:val="00C60112"/>
    <w:rsid w:val="00C721D8"/>
    <w:rsid w:val="00C745D9"/>
    <w:rsid w:val="00C7663F"/>
    <w:rsid w:val="00C87FDF"/>
    <w:rsid w:val="00C973ED"/>
    <w:rsid w:val="00CA6131"/>
    <w:rsid w:val="00CB62CA"/>
    <w:rsid w:val="00CC3FB2"/>
    <w:rsid w:val="00CD0D60"/>
    <w:rsid w:val="00CD4210"/>
    <w:rsid w:val="00CD4EE0"/>
    <w:rsid w:val="00CD511B"/>
    <w:rsid w:val="00CD7FC9"/>
    <w:rsid w:val="00CE0A96"/>
    <w:rsid w:val="00CE18BA"/>
    <w:rsid w:val="00CE3798"/>
    <w:rsid w:val="00CE5031"/>
    <w:rsid w:val="00CE71E2"/>
    <w:rsid w:val="00CF0682"/>
    <w:rsid w:val="00CF1D14"/>
    <w:rsid w:val="00CF747F"/>
    <w:rsid w:val="00D02603"/>
    <w:rsid w:val="00D0496A"/>
    <w:rsid w:val="00D04E61"/>
    <w:rsid w:val="00D11418"/>
    <w:rsid w:val="00D12389"/>
    <w:rsid w:val="00D16005"/>
    <w:rsid w:val="00D175AD"/>
    <w:rsid w:val="00D2582B"/>
    <w:rsid w:val="00D35A35"/>
    <w:rsid w:val="00D36DD7"/>
    <w:rsid w:val="00D41779"/>
    <w:rsid w:val="00D4440F"/>
    <w:rsid w:val="00D447A1"/>
    <w:rsid w:val="00D55EB3"/>
    <w:rsid w:val="00D56CA2"/>
    <w:rsid w:val="00D60129"/>
    <w:rsid w:val="00D73B63"/>
    <w:rsid w:val="00D76A61"/>
    <w:rsid w:val="00D76DE2"/>
    <w:rsid w:val="00D770EE"/>
    <w:rsid w:val="00D7723F"/>
    <w:rsid w:val="00D8162E"/>
    <w:rsid w:val="00D8331A"/>
    <w:rsid w:val="00D83EF0"/>
    <w:rsid w:val="00D8686C"/>
    <w:rsid w:val="00D87D64"/>
    <w:rsid w:val="00D9174D"/>
    <w:rsid w:val="00D93A9B"/>
    <w:rsid w:val="00D961B2"/>
    <w:rsid w:val="00DA3487"/>
    <w:rsid w:val="00DA3F8B"/>
    <w:rsid w:val="00DB601F"/>
    <w:rsid w:val="00DC034C"/>
    <w:rsid w:val="00DC16DA"/>
    <w:rsid w:val="00DC1AEF"/>
    <w:rsid w:val="00DC2B82"/>
    <w:rsid w:val="00DC2E23"/>
    <w:rsid w:val="00DD1A8A"/>
    <w:rsid w:val="00DD4AD8"/>
    <w:rsid w:val="00DD60DB"/>
    <w:rsid w:val="00DE074C"/>
    <w:rsid w:val="00DE422B"/>
    <w:rsid w:val="00DE672F"/>
    <w:rsid w:val="00DF5B42"/>
    <w:rsid w:val="00DF7981"/>
    <w:rsid w:val="00E04658"/>
    <w:rsid w:val="00E048AA"/>
    <w:rsid w:val="00E05BE9"/>
    <w:rsid w:val="00E13BBB"/>
    <w:rsid w:val="00E1765C"/>
    <w:rsid w:val="00E177A8"/>
    <w:rsid w:val="00E208FC"/>
    <w:rsid w:val="00E2253E"/>
    <w:rsid w:val="00E26CE0"/>
    <w:rsid w:val="00E3366A"/>
    <w:rsid w:val="00E34F52"/>
    <w:rsid w:val="00E45090"/>
    <w:rsid w:val="00E4608F"/>
    <w:rsid w:val="00E51AC3"/>
    <w:rsid w:val="00E530A0"/>
    <w:rsid w:val="00E540B0"/>
    <w:rsid w:val="00E60849"/>
    <w:rsid w:val="00E639E5"/>
    <w:rsid w:val="00E66E12"/>
    <w:rsid w:val="00E70AF1"/>
    <w:rsid w:val="00E762C4"/>
    <w:rsid w:val="00E765BE"/>
    <w:rsid w:val="00E77549"/>
    <w:rsid w:val="00E84E3A"/>
    <w:rsid w:val="00E90BCB"/>
    <w:rsid w:val="00E90C6C"/>
    <w:rsid w:val="00E91A55"/>
    <w:rsid w:val="00E91BB2"/>
    <w:rsid w:val="00E94178"/>
    <w:rsid w:val="00E949B3"/>
    <w:rsid w:val="00E95861"/>
    <w:rsid w:val="00EA0B1F"/>
    <w:rsid w:val="00EA40C1"/>
    <w:rsid w:val="00EB5393"/>
    <w:rsid w:val="00EC08B0"/>
    <w:rsid w:val="00EC434F"/>
    <w:rsid w:val="00ED158C"/>
    <w:rsid w:val="00ED5F71"/>
    <w:rsid w:val="00EE0ED0"/>
    <w:rsid w:val="00EE4ECB"/>
    <w:rsid w:val="00EE5AEE"/>
    <w:rsid w:val="00EE6EE3"/>
    <w:rsid w:val="00EF158B"/>
    <w:rsid w:val="00EF223E"/>
    <w:rsid w:val="00EF3E7D"/>
    <w:rsid w:val="00EF4764"/>
    <w:rsid w:val="00F030E8"/>
    <w:rsid w:val="00F11EB0"/>
    <w:rsid w:val="00F1234C"/>
    <w:rsid w:val="00F15271"/>
    <w:rsid w:val="00F230C5"/>
    <w:rsid w:val="00F2625C"/>
    <w:rsid w:val="00F269D7"/>
    <w:rsid w:val="00F404D6"/>
    <w:rsid w:val="00F443FF"/>
    <w:rsid w:val="00F46414"/>
    <w:rsid w:val="00F737D0"/>
    <w:rsid w:val="00F73E97"/>
    <w:rsid w:val="00F74E5D"/>
    <w:rsid w:val="00F76378"/>
    <w:rsid w:val="00F80E81"/>
    <w:rsid w:val="00F83A4D"/>
    <w:rsid w:val="00F86760"/>
    <w:rsid w:val="00F871D5"/>
    <w:rsid w:val="00F90F66"/>
    <w:rsid w:val="00F91409"/>
    <w:rsid w:val="00F921E6"/>
    <w:rsid w:val="00F9260F"/>
    <w:rsid w:val="00F92BC7"/>
    <w:rsid w:val="00FA143B"/>
    <w:rsid w:val="00FA4790"/>
    <w:rsid w:val="00FA6714"/>
    <w:rsid w:val="00FB3C32"/>
    <w:rsid w:val="00FB581D"/>
    <w:rsid w:val="00FB6781"/>
    <w:rsid w:val="00FC1A20"/>
    <w:rsid w:val="00FD1D9C"/>
    <w:rsid w:val="06AD9A51"/>
    <w:rsid w:val="24A3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1519"/>
  <w15:chartTrackingRefBased/>
  <w15:docId w15:val="{0282F5C1-1B90-4F48-B8B3-D58D78E6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lang w:val="en-GB"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lsdException w:name="heading 1" w:semiHidden="1" w:uiPriority="10" w:qFormat="1"/>
    <w:lsdException w:name="heading 2" w:semiHidden="1" w:uiPriority="10" w:qFormat="1"/>
    <w:lsdException w:name="heading 3" w:semiHidden="1" w:uiPriority="10" w:qFormat="1"/>
    <w:lsdException w:name="heading 4" w:semiHidden="1" w:uiPriority="10"/>
    <w:lsdException w:name="heading 5" w:semiHidden="1" w:uiPriority="39"/>
    <w:lsdException w:name="heading 6" w:semiHidden="1" w:uiPriority="39"/>
    <w:lsdException w:name="heading 7" w:semiHidden="1" w:uiPriority="39"/>
    <w:lsdException w:name="heading 8" w:semiHidden="1" w:uiPriority="39"/>
    <w:lsdException w:name="heading 9" w:semiHidden="1" w:uiPriority="3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rsid w:val="00E26CE0"/>
  </w:style>
  <w:style w:type="paragraph" w:styleId="Heading1">
    <w:name w:val="heading 1"/>
    <w:basedOn w:val="Normal"/>
    <w:next w:val="BodyText"/>
    <w:link w:val="Heading1Char"/>
    <w:uiPriority w:val="10"/>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styleId="Heading2">
    <w:name w:val="heading 2"/>
    <w:basedOn w:val="Normal"/>
    <w:next w:val="BodyText"/>
    <w:link w:val="Heading2Char"/>
    <w:uiPriority w:val="10"/>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styleId="Heading3">
    <w:name w:val="heading 3"/>
    <w:basedOn w:val="Normal"/>
    <w:next w:val="BodyText"/>
    <w:link w:val="Heading3Char"/>
    <w:uiPriority w:val="10"/>
    <w:qFormat/>
    <w:rsid w:val="00E26CE0"/>
    <w:pPr>
      <w:keepNext/>
      <w:keepLines/>
      <w:spacing w:before="240"/>
      <w:outlineLvl w:val="2"/>
    </w:pPr>
    <w:rPr>
      <w:rFonts w:asciiTheme="majorHAnsi" w:eastAsiaTheme="majorEastAsia" w:hAnsiTheme="majorHAnsi" w:cstheme="majorBidi"/>
      <w:szCs w:val="24"/>
    </w:rPr>
  </w:style>
  <w:style w:type="paragraph" w:styleId="Heading4">
    <w:name w:val="heading 4"/>
    <w:basedOn w:val="Normal"/>
    <w:next w:val="BodyText"/>
    <w:link w:val="Heading4Char"/>
    <w:uiPriority w:val="10"/>
    <w:unhideWhenUsed/>
    <w:rsid w:val="00E26CE0"/>
    <w:pPr>
      <w:keepNext/>
      <w:keepLines/>
      <w:spacing w:before="40" w:after="0"/>
      <w:outlineLvl w:val="3"/>
    </w:pPr>
    <w:rPr>
      <w:rFonts w:asciiTheme="majorHAnsi" w:eastAsiaTheme="majorEastAsia" w:hAnsiTheme="majorHAnsi" w:cstheme="majorBidi"/>
      <w:i/>
      <w:iCs/>
      <w:color w:val="006A4D" w:themeColor="text2"/>
    </w:rPr>
  </w:style>
  <w:style w:type="paragraph" w:styleId="Heading5">
    <w:name w:val="heading 5"/>
    <w:basedOn w:val="Normal"/>
    <w:next w:val="BodyText"/>
    <w:link w:val="Heading5Char"/>
    <w:uiPriority w:val="39"/>
    <w:unhideWhenUsed/>
    <w:rsid w:val="00E26CE0"/>
    <w:pPr>
      <w:keepNext/>
      <w:keepLines/>
      <w:spacing w:before="40" w:after="0"/>
      <w:outlineLvl w:val="4"/>
    </w:pPr>
    <w:rPr>
      <w:rFonts w:asciiTheme="majorHAnsi" w:eastAsiaTheme="majorEastAsia" w:hAnsiTheme="majorHAnsi" w:cstheme="majorBidi"/>
      <w:color w:val="006A4D" w:themeColor="text2"/>
    </w:rPr>
  </w:style>
  <w:style w:type="paragraph" w:styleId="Heading6">
    <w:name w:val="heading 6"/>
    <w:basedOn w:val="Normal"/>
    <w:next w:val="BodyText"/>
    <w:link w:val="Heading6Char"/>
    <w:uiPriority w:val="39"/>
    <w:unhideWhenUsed/>
    <w:rsid w:val="00E26CE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BodyText"/>
    <w:link w:val="Heading7Char"/>
    <w:uiPriority w:val="39"/>
    <w:semiHidden/>
    <w:rsid w:val="00E26CE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39"/>
    <w:semiHidden/>
    <w:rsid w:val="00E26CE0"/>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BodyText"/>
    <w:link w:val="Heading9Char"/>
    <w:uiPriority w:val="39"/>
    <w:semiHidden/>
    <w:rsid w:val="00E26CE0"/>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HeaderChar">
    <w:name w:val="Header Char"/>
    <w:basedOn w:val="DefaultParagraphFont"/>
    <w:link w:val="Header"/>
    <w:uiPriority w:val="99"/>
    <w:rsid w:val="00E26CE0"/>
    <w:rPr>
      <w:rFonts w:ascii="Futura LtCn BT" w:eastAsia="Arial Unicode MS" w:hAnsi="Futura LtCn BT"/>
      <w:caps/>
      <w:color w:val="808080" w:themeColor="background1" w:themeShade="80"/>
      <w:kern w:val="10"/>
      <w:sz w:val="18"/>
      <w:szCs w:val="18"/>
      <w:lang w:eastAsia="zh-TW"/>
    </w:rPr>
  </w:style>
  <w:style w:type="paragraph" w:styleId="Footer">
    <w:name w:val="footer"/>
    <w:basedOn w:val="Normal"/>
    <w:link w:val="FooterChar"/>
    <w:uiPriority w:val="99"/>
    <w:rsid w:val="00E26CE0"/>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FooterChar">
    <w:name w:val="Footer Char"/>
    <w:basedOn w:val="DefaultParagraphFont"/>
    <w:link w:val="Footer"/>
    <w:uiPriority w:val="99"/>
    <w:rsid w:val="00E26CE0"/>
    <w:rPr>
      <w:rFonts w:ascii="Futura LtCn BT" w:eastAsia="Arial Unicode MS" w:hAnsi="Futura LtCn BT"/>
      <w:caps/>
      <w:color w:val="808080" w:themeColor="background1" w:themeShade="80"/>
      <w:kern w:val="10"/>
      <w:sz w:val="18"/>
      <w:szCs w:val="18"/>
      <w:lang w:eastAsia="zh-TW"/>
    </w:rPr>
  </w:style>
  <w:style w:type="paragraph" w:customStyle="1" w:styleId="Contentsheading">
    <w:name w:val="Contents heading"/>
    <w:next w:val="BodyText"/>
    <w:uiPriority w:val="99"/>
    <w:rsid w:val="00E26CE0"/>
    <w:pPr>
      <w:spacing w:before="240" w:after="240" w:line="800" w:lineRule="exact"/>
    </w:pPr>
    <w:rPr>
      <w:rFonts w:asciiTheme="majorHAnsi" w:hAnsiTheme="majorHAnsi"/>
      <w:caps/>
      <w:color w:val="006A4D" w:themeColor="text2"/>
      <w:sz w:val="64"/>
    </w:rPr>
  </w:style>
  <w:style w:type="paragraph" w:customStyle="1" w:styleId="DocumentDate">
    <w:name w:val="Document Date"/>
    <w:next w:val="BodyText"/>
    <w:uiPriority w:val="89"/>
    <w:rsid w:val="00E26CE0"/>
    <w:rPr>
      <w:sz w:val="28"/>
    </w:rPr>
  </w:style>
  <w:style w:type="paragraph" w:customStyle="1" w:styleId="DocumentSubject">
    <w:name w:val="Document Subject"/>
    <w:next w:val="BodyText"/>
    <w:uiPriority w:val="89"/>
    <w:rsid w:val="00E26CE0"/>
    <w:rPr>
      <w:rFonts w:asciiTheme="majorHAnsi" w:hAnsiTheme="majorHAnsi"/>
      <w:sz w:val="36"/>
    </w:rPr>
  </w:style>
  <w:style w:type="paragraph" w:customStyle="1" w:styleId="DocumentSubtitle">
    <w:name w:val="Document Subtitle"/>
    <w:next w:val="BodyText"/>
    <w:uiPriority w:val="89"/>
    <w:rsid w:val="00E26CE0"/>
    <w:rPr>
      <w:sz w:val="36"/>
    </w:rPr>
  </w:style>
  <w:style w:type="paragraph" w:customStyle="1" w:styleId="DocumentTitle">
    <w:name w:val="Document Title"/>
    <w:next w:val="BodyText"/>
    <w:uiPriority w:val="89"/>
    <w:rsid w:val="00E26CE0"/>
    <w:pPr>
      <w:spacing w:before="240" w:after="240" w:line="800" w:lineRule="exact"/>
    </w:pPr>
    <w:rPr>
      <w:rFonts w:asciiTheme="majorHAnsi" w:hAnsiTheme="majorHAnsi"/>
      <w:caps/>
      <w:sz w:val="48"/>
    </w:rPr>
  </w:style>
  <w:style w:type="paragraph" w:customStyle="1" w:styleId="Picture">
    <w:name w:val="Picture"/>
    <w:uiPriority w:val="34"/>
    <w:rsid w:val="00E26CE0"/>
    <w:pPr>
      <w:keepNext/>
      <w:spacing w:after="0" w:line="240" w:lineRule="auto"/>
      <w:jc w:val="center"/>
    </w:pPr>
  </w:style>
  <w:style w:type="paragraph" w:customStyle="1" w:styleId="PictureLeft">
    <w:name w:val="Picture Left"/>
    <w:basedOn w:val="Picture"/>
    <w:uiPriority w:val="34"/>
    <w:rsid w:val="00E26CE0"/>
    <w:pPr>
      <w:jc w:val="left"/>
    </w:pPr>
  </w:style>
  <w:style w:type="paragraph" w:customStyle="1" w:styleId="PictureSubtitle">
    <w:name w:val="Picture Subtitle"/>
    <w:basedOn w:val="PictureLeft"/>
    <w:uiPriority w:val="34"/>
    <w:rsid w:val="00E26CE0"/>
    <w:pPr>
      <w:spacing w:after="30"/>
    </w:pPr>
    <w:rPr>
      <w:rFonts w:asciiTheme="majorHAnsi" w:hAnsiTheme="majorHAnsi"/>
      <w:kern w:val="10"/>
      <w:sz w:val="18"/>
    </w:rPr>
  </w:style>
  <w:style w:type="paragraph" w:customStyle="1" w:styleId="PictureTitle">
    <w:name w:val="Picture Title"/>
    <w:next w:val="PictureSubtitle"/>
    <w:uiPriority w:val="34"/>
    <w:rsid w:val="00E26CE0"/>
    <w:pPr>
      <w:keepNext/>
      <w:keepLines/>
      <w:suppressLineNumbers/>
      <w:suppressAutoHyphens/>
      <w:spacing w:before="240" w:after="30"/>
      <w:ind w:right="-108"/>
    </w:pPr>
    <w:rPr>
      <w:rFonts w:asciiTheme="majorHAnsi" w:hAnsiTheme="majorHAnsi"/>
      <w:kern w:val="10"/>
    </w:rPr>
  </w:style>
  <w:style w:type="paragraph" w:customStyle="1" w:styleId="Sectionbreakcover">
    <w:name w:val="Section break cover"/>
    <w:uiPriority w:val="99"/>
    <w:rsid w:val="00E26CE0"/>
    <w:pPr>
      <w:keepNext/>
      <w:keepLines/>
      <w:pageBreakBefore/>
      <w:framePr w:hSpace="181" w:wrap="around" w:hAnchor="text" w:y="-957"/>
      <w:spacing w:before="0" w:after="0" w:line="240" w:lineRule="auto"/>
      <w:jc w:val="both"/>
    </w:pPr>
    <w:rPr>
      <w:kern w:val="10"/>
      <w:sz w:val="16"/>
    </w:rPr>
  </w:style>
  <w:style w:type="paragraph" w:customStyle="1" w:styleId="Source">
    <w:name w:val="Source"/>
    <w:next w:val="BodyText"/>
    <w:uiPriority w:val="29"/>
    <w:qFormat/>
    <w:rsid w:val="00E26CE0"/>
    <w:pPr>
      <w:spacing w:before="60"/>
    </w:pPr>
    <w:rPr>
      <w:i/>
      <w:sz w:val="18"/>
    </w:rPr>
  </w:style>
  <w:style w:type="paragraph" w:customStyle="1" w:styleId="SupDocBodyText">
    <w:name w:val="SupDoc Body Text"/>
    <w:basedOn w:val="SupDoc-CV-BodyText"/>
    <w:uiPriority w:val="79"/>
    <w:rsid w:val="00E26CE0"/>
  </w:style>
  <w:style w:type="character" w:customStyle="1" w:styleId="BodyBold">
    <w:name w:val="Body Bold"/>
    <w:uiPriority w:val="1"/>
    <w:qFormat/>
    <w:rsid w:val="00E26CE0"/>
    <w:rPr>
      <w:rFonts w:asciiTheme="majorHAnsi" w:hAnsiTheme="majorHAnsi"/>
      <w:sz w:val="20"/>
    </w:rPr>
  </w:style>
  <w:style w:type="character" w:customStyle="1" w:styleId="BodyBoldGreen">
    <w:name w:val="Body Bold Green"/>
    <w:uiPriority w:val="1"/>
    <w:qFormat/>
    <w:rsid w:val="00E26CE0"/>
    <w:rPr>
      <w:rFonts w:asciiTheme="majorHAnsi" w:hAnsiTheme="majorHAnsi"/>
      <w:color w:val="69BE28" w:themeColor="background2"/>
      <w:sz w:val="20"/>
    </w:rPr>
  </w:style>
  <w:style w:type="paragraph" w:customStyle="1" w:styleId="Bullet1">
    <w:name w:val="Bullet 1"/>
    <w:basedOn w:val="Normal"/>
    <w:uiPriority w:val="2"/>
    <w:qFormat/>
    <w:rsid w:val="00E26CE0"/>
    <w:pPr>
      <w:numPr>
        <w:numId w:val="3"/>
      </w:numPr>
      <w:spacing w:after="60"/>
    </w:pPr>
  </w:style>
  <w:style w:type="paragraph" w:customStyle="1" w:styleId="NumberBullet1">
    <w:name w:val="Number Bullet 1"/>
    <w:uiPriority w:val="2"/>
    <w:qFormat/>
    <w:rsid w:val="00E26CE0"/>
    <w:pPr>
      <w:numPr>
        <w:numId w:val="5"/>
      </w:numPr>
      <w:spacing w:after="60"/>
    </w:pPr>
  </w:style>
  <w:style w:type="paragraph" w:customStyle="1" w:styleId="NumberBullet2">
    <w:name w:val="Number Bullet 2"/>
    <w:basedOn w:val="NumberBullet1"/>
    <w:uiPriority w:val="2"/>
    <w:qFormat/>
    <w:rsid w:val="00E26CE0"/>
    <w:pPr>
      <w:numPr>
        <w:ilvl w:val="1"/>
      </w:numPr>
    </w:pPr>
  </w:style>
  <w:style w:type="paragraph" w:customStyle="1" w:styleId="NumberBullet3">
    <w:name w:val="Number Bullet 3"/>
    <w:basedOn w:val="NumberBullet2"/>
    <w:uiPriority w:val="2"/>
    <w:qFormat/>
    <w:rsid w:val="00E26CE0"/>
    <w:pPr>
      <w:numPr>
        <w:ilvl w:val="2"/>
      </w:numPr>
    </w:pPr>
  </w:style>
  <w:style w:type="paragraph" w:customStyle="1" w:styleId="KeyMessage">
    <w:name w:val="Key Message"/>
    <w:next w:val="BodyText"/>
    <w:uiPriority w:val="29"/>
    <w:qFormat/>
    <w:rsid w:val="00E26CE0"/>
    <w:pPr>
      <w:pBdr>
        <w:top w:val="single" w:sz="4" w:space="6" w:color="69BE28" w:themeColor="background2"/>
        <w:bottom w:val="single" w:sz="4" w:space="6" w:color="69BE28" w:themeColor="background2"/>
      </w:pBdr>
      <w:ind w:right="3175"/>
    </w:pPr>
    <w:rPr>
      <w:rFonts w:ascii="Arnhem Pro Bln" w:hAnsi="Arnhem Pro Bln"/>
      <w:color w:val="69BE28" w:themeColor="background2"/>
    </w:rPr>
  </w:style>
  <w:style w:type="paragraph" w:customStyle="1" w:styleId="TableTitle">
    <w:name w:val="Table Title"/>
    <w:next w:val="TableSubtitle"/>
    <w:uiPriority w:val="14"/>
    <w:qFormat/>
    <w:rsid w:val="00E26CE0"/>
    <w:pPr>
      <w:keepNext/>
      <w:keepLines/>
      <w:suppressLineNumbers/>
      <w:suppressAutoHyphens/>
      <w:spacing w:after="0" w:line="240" w:lineRule="auto"/>
    </w:pPr>
    <w:rPr>
      <w:rFonts w:asciiTheme="majorHAnsi" w:hAnsiTheme="majorHAnsi"/>
      <w:kern w:val="10"/>
    </w:rPr>
  </w:style>
  <w:style w:type="paragraph" w:customStyle="1" w:styleId="TableSubtitle">
    <w:name w:val="Table Subtitle"/>
    <w:uiPriority w:val="15"/>
    <w:qFormat/>
    <w:rsid w:val="00E26CE0"/>
    <w:pPr>
      <w:keepNext/>
      <w:keepLines/>
      <w:widowControl w:val="0"/>
      <w:suppressLineNumbers/>
      <w:suppressAutoHyphens/>
      <w:spacing w:before="0" w:after="30"/>
    </w:pPr>
    <w:rPr>
      <w:rFonts w:asciiTheme="majorHAnsi" w:hAnsiTheme="majorHAnsi"/>
      <w:kern w:val="10"/>
      <w:sz w:val="18"/>
    </w:rPr>
  </w:style>
  <w:style w:type="paragraph" w:customStyle="1" w:styleId="TableColumnTitle">
    <w:name w:val="Table Column Title"/>
    <w:uiPriority w:val="17"/>
    <w:qFormat/>
    <w:rsid w:val="00E26CE0"/>
    <w:pPr>
      <w:keepNext/>
      <w:keepLines/>
      <w:suppressLineNumbers/>
      <w:suppressAutoHyphens/>
      <w:spacing w:before="30" w:after="30"/>
    </w:pPr>
    <w:rPr>
      <w:rFonts w:ascii="Futura BdCn BT" w:hAnsi="Futura BdCn BT"/>
      <w:caps/>
      <w:color w:val="FFFFFF"/>
      <w:kern w:val="10"/>
    </w:rPr>
  </w:style>
  <w:style w:type="paragraph" w:customStyle="1" w:styleId="TableText">
    <w:name w:val="Table Text"/>
    <w:uiPriority w:val="16"/>
    <w:qFormat/>
    <w:rsid w:val="00E26CE0"/>
    <w:pPr>
      <w:spacing w:before="30" w:after="30"/>
    </w:pPr>
    <w:rPr>
      <w:rFonts w:ascii="Futura LtCn BT" w:hAnsi="Futura LtCn BT"/>
      <w:kern w:val="10"/>
    </w:rPr>
  </w:style>
  <w:style w:type="paragraph" w:customStyle="1" w:styleId="AppendixTitle">
    <w:name w:val="Appendix Title"/>
    <w:basedOn w:val="SectionTitle"/>
    <w:next w:val="AppendixBodyText"/>
    <w:uiPriority w:val="11"/>
    <w:qFormat/>
    <w:rsid w:val="00E26CE0"/>
    <w:pPr>
      <w:framePr w:wrap="around"/>
      <w:numPr>
        <w:numId w:val="2"/>
      </w:numPr>
    </w:pPr>
  </w:style>
  <w:style w:type="paragraph" w:customStyle="1" w:styleId="PageNumber">
    <w:name w:val="PageNumber"/>
    <w:basedOn w:val="Normal"/>
    <w:uiPriority w:val="99"/>
    <w:rsid w:val="00E26CE0"/>
    <w:pPr>
      <w:spacing w:before="0" w:after="0" w:line="0" w:lineRule="atLeast"/>
      <w:jc w:val="center"/>
    </w:pPr>
    <w:rPr>
      <w:rFonts w:ascii="Futura LtCn BT" w:hAnsi="Futura LtCn BT"/>
      <w:sz w:val="14"/>
      <w:szCs w:val="14"/>
    </w:rPr>
  </w:style>
  <w:style w:type="paragraph" w:customStyle="1" w:styleId="TableColumnTitleRight">
    <w:name w:val="Table Column Title (Right)"/>
    <w:basedOn w:val="TableColumnTitle"/>
    <w:uiPriority w:val="17"/>
    <w:qFormat/>
    <w:rsid w:val="00E26CE0"/>
    <w:pPr>
      <w:jc w:val="right"/>
    </w:pPr>
  </w:style>
  <w:style w:type="paragraph" w:customStyle="1" w:styleId="AppendixHeading1">
    <w:name w:val="Appendix Heading 1"/>
    <w:basedOn w:val="Normal"/>
    <w:next w:val="AppendixBodyText"/>
    <w:uiPriority w:val="12"/>
    <w:qFormat/>
    <w:rsid w:val="00E26CE0"/>
    <w:pPr>
      <w:keepNext/>
      <w:keepLines/>
      <w:spacing w:before="240"/>
      <w:outlineLvl w:val="0"/>
    </w:pPr>
    <w:rPr>
      <w:rFonts w:asciiTheme="majorHAnsi" w:eastAsiaTheme="majorEastAsia" w:hAnsiTheme="majorHAnsi" w:cstheme="majorBidi"/>
      <w:caps/>
      <w:color w:val="006A4D" w:themeColor="text2"/>
      <w:sz w:val="24"/>
      <w:szCs w:val="32"/>
    </w:rPr>
  </w:style>
  <w:style w:type="paragraph" w:customStyle="1" w:styleId="AppendixHeading2">
    <w:name w:val="Appendix Heading 2"/>
    <w:basedOn w:val="Normal"/>
    <w:next w:val="AppendixBodyText"/>
    <w:uiPriority w:val="12"/>
    <w:qFormat/>
    <w:rsid w:val="00E26CE0"/>
    <w:pPr>
      <w:keepNext/>
      <w:keepLines/>
      <w:spacing w:before="240"/>
      <w:outlineLvl w:val="1"/>
    </w:pPr>
    <w:rPr>
      <w:rFonts w:asciiTheme="majorHAnsi" w:eastAsiaTheme="majorEastAsia" w:hAnsiTheme="majorHAnsi" w:cstheme="majorBidi"/>
      <w:color w:val="69BE28" w:themeColor="background2"/>
      <w:sz w:val="22"/>
      <w:szCs w:val="26"/>
    </w:rPr>
  </w:style>
  <w:style w:type="paragraph" w:customStyle="1" w:styleId="AppendixHeading3">
    <w:name w:val="Appendix Heading 3"/>
    <w:basedOn w:val="Normal"/>
    <w:next w:val="AppendixBodyText"/>
    <w:uiPriority w:val="12"/>
    <w:qFormat/>
    <w:rsid w:val="00E26CE0"/>
    <w:pPr>
      <w:keepNext/>
      <w:keepLines/>
      <w:spacing w:before="240"/>
      <w:outlineLvl w:val="2"/>
    </w:pPr>
    <w:rPr>
      <w:rFonts w:asciiTheme="majorHAnsi" w:eastAsiaTheme="majorEastAsia" w:hAnsiTheme="majorHAnsi" w:cstheme="majorBidi"/>
      <w:szCs w:val="24"/>
    </w:rPr>
  </w:style>
  <w:style w:type="paragraph" w:customStyle="1" w:styleId="HeaderSection">
    <w:name w:val="HeaderSection"/>
    <w:basedOn w:val="Normal"/>
    <w:next w:val="BodyText"/>
    <w:uiPriority w:val="99"/>
    <w:rsid w:val="00E26CE0"/>
    <w:pPr>
      <w:widowControl w:val="0"/>
      <w:tabs>
        <w:tab w:val="left" w:pos="862"/>
      </w:tabs>
      <w:adjustRightInd w:val="0"/>
      <w:spacing w:before="480" w:after="240"/>
    </w:pPr>
    <w:rPr>
      <w:rFonts w:asciiTheme="majorHAnsi" w:eastAsia="Arial Unicode MS" w:hAnsiTheme="majorHAnsi" w:cs="Times New Roman"/>
      <w:noProof/>
      <w:kern w:val="10"/>
      <w:sz w:val="24"/>
      <w:szCs w:val="18"/>
      <w:lang w:eastAsia="zh-TW"/>
    </w:rPr>
  </w:style>
  <w:style w:type="paragraph" w:customStyle="1" w:styleId="TableTextRight">
    <w:name w:val="Table Text (Right)"/>
    <w:basedOn w:val="TableText"/>
    <w:uiPriority w:val="16"/>
    <w:qFormat/>
    <w:rsid w:val="00E26CE0"/>
    <w:pPr>
      <w:jc w:val="right"/>
    </w:pPr>
  </w:style>
  <w:style w:type="paragraph" w:customStyle="1" w:styleId="TableTotalRight">
    <w:name w:val="Table Total (Right)"/>
    <w:basedOn w:val="TableTotal"/>
    <w:uiPriority w:val="19"/>
    <w:qFormat/>
    <w:rsid w:val="00E26CE0"/>
    <w:pPr>
      <w:keepLines/>
      <w:widowControl w:val="0"/>
      <w:adjustRightInd w:val="0"/>
      <w:spacing w:before="30" w:after="30"/>
      <w:jc w:val="right"/>
    </w:pPr>
    <w:rPr>
      <w:rFonts w:eastAsia="Times New Roman" w:cs="Times New Roman"/>
    </w:rPr>
  </w:style>
  <w:style w:type="table" w:styleId="GridTable7Colorful-Accent6">
    <w:name w:val="Grid Table 7 Colorful Accent 6"/>
    <w:basedOn w:val="TableNormal"/>
    <w:uiPriority w:val="52"/>
    <w:rsid w:val="00E26CE0"/>
    <w:pPr>
      <w:spacing w:after="0" w:line="240" w:lineRule="auto"/>
    </w:pPr>
    <w:rPr>
      <w:color w:val="C9BF9F" w:themeColor="accent6" w:themeShade="BF"/>
    </w:rPr>
    <w:tblPr>
      <w:tblStyleRowBandSize w:val="1"/>
      <w:tblStyleColBandSize w:val="1"/>
      <w:tblBorders>
        <w:top w:val="single" w:sz="4" w:space="0" w:color="F9F7F4" w:themeColor="accent6" w:themeTint="99"/>
        <w:left w:val="single" w:sz="4" w:space="0" w:color="F9F7F4" w:themeColor="accent6" w:themeTint="99"/>
        <w:bottom w:val="single" w:sz="4" w:space="0" w:color="F9F7F4" w:themeColor="accent6" w:themeTint="99"/>
        <w:right w:val="single" w:sz="4" w:space="0" w:color="F9F7F4" w:themeColor="accent6" w:themeTint="99"/>
        <w:insideH w:val="single" w:sz="4" w:space="0" w:color="F9F7F4" w:themeColor="accent6" w:themeTint="99"/>
        <w:insideV w:val="single" w:sz="4" w:space="0" w:color="F9F7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CFB" w:themeFill="accent6" w:themeFillTint="33"/>
      </w:tcPr>
    </w:tblStylePr>
    <w:tblStylePr w:type="band1Horz">
      <w:tblPr/>
      <w:tcPr>
        <w:shd w:val="clear" w:color="auto" w:fill="FDFCFB" w:themeFill="accent6" w:themeFillTint="33"/>
      </w:tcPr>
    </w:tblStylePr>
    <w:tblStylePr w:type="neCell">
      <w:tblPr/>
      <w:tcPr>
        <w:tcBorders>
          <w:bottom w:val="single" w:sz="4" w:space="0" w:color="F9F7F4" w:themeColor="accent6" w:themeTint="99"/>
        </w:tcBorders>
      </w:tcPr>
    </w:tblStylePr>
    <w:tblStylePr w:type="nwCell">
      <w:tblPr/>
      <w:tcPr>
        <w:tcBorders>
          <w:bottom w:val="single" w:sz="4" w:space="0" w:color="F9F7F4" w:themeColor="accent6" w:themeTint="99"/>
        </w:tcBorders>
      </w:tcPr>
    </w:tblStylePr>
    <w:tblStylePr w:type="seCell">
      <w:tblPr/>
      <w:tcPr>
        <w:tcBorders>
          <w:top w:val="single" w:sz="4" w:space="0" w:color="F9F7F4" w:themeColor="accent6" w:themeTint="99"/>
        </w:tcBorders>
      </w:tcPr>
    </w:tblStylePr>
    <w:tblStylePr w:type="swCell">
      <w:tblPr/>
      <w:tcPr>
        <w:tcBorders>
          <w:top w:val="single" w:sz="4" w:space="0" w:color="F9F7F4" w:themeColor="accent6" w:themeTint="99"/>
        </w:tcBorders>
      </w:tcPr>
    </w:tblStylePr>
  </w:style>
  <w:style w:type="paragraph" w:customStyle="1" w:styleId="LegalText1">
    <w:name w:val="Legal Text 1"/>
    <w:basedOn w:val="Normal"/>
    <w:uiPriority w:val="3"/>
    <w:qFormat/>
    <w:rsid w:val="00E26CE0"/>
    <w:pPr>
      <w:numPr>
        <w:numId w:val="4"/>
      </w:numPr>
    </w:pPr>
    <w:rPr>
      <w:rFonts w:eastAsia="Arial Unicode MS" w:cs="Times New Roman"/>
      <w:szCs w:val="24"/>
      <w:lang w:eastAsia="en-GB"/>
    </w:rPr>
  </w:style>
  <w:style w:type="paragraph" w:customStyle="1" w:styleId="LegalText2">
    <w:name w:val="Legal Text 2"/>
    <w:basedOn w:val="Normal"/>
    <w:uiPriority w:val="3"/>
    <w:qFormat/>
    <w:rsid w:val="00E26CE0"/>
    <w:pPr>
      <w:numPr>
        <w:ilvl w:val="1"/>
        <w:numId w:val="4"/>
      </w:numPr>
    </w:pPr>
  </w:style>
  <w:style w:type="paragraph" w:customStyle="1" w:styleId="LegalText3">
    <w:name w:val="Legal Text 3"/>
    <w:basedOn w:val="Normal"/>
    <w:next w:val="BodyText"/>
    <w:uiPriority w:val="3"/>
    <w:qFormat/>
    <w:rsid w:val="00E26CE0"/>
    <w:pPr>
      <w:numPr>
        <w:ilvl w:val="2"/>
        <w:numId w:val="4"/>
      </w:numPr>
    </w:pPr>
    <w:rPr>
      <w:rFonts w:eastAsia="Arial Unicode MS" w:cs="Times New Roman"/>
      <w:szCs w:val="24"/>
      <w:lang w:eastAsia="en-GB"/>
    </w:rPr>
  </w:style>
  <w:style w:type="character" w:customStyle="1" w:styleId="UnresolvedMention1">
    <w:name w:val="Unresolved Mention1"/>
    <w:basedOn w:val="DefaultParagraphFont"/>
    <w:uiPriority w:val="99"/>
    <w:semiHidden/>
    <w:unhideWhenUsed/>
    <w:rsid w:val="00E26CE0"/>
    <w:rPr>
      <w:color w:val="808080"/>
      <w:shd w:val="clear" w:color="auto" w:fill="E6E6E6"/>
    </w:rPr>
  </w:style>
  <w:style w:type="paragraph" w:customStyle="1" w:styleId="PictureFrame">
    <w:name w:val="PictureFrame"/>
    <w:basedOn w:val="Picture"/>
    <w:uiPriority w:val="34"/>
    <w:rsid w:val="00E26CE0"/>
    <w:pPr>
      <w:framePr w:w="1446" w:hSpace="181" w:wrap="around" w:vAnchor="text" w:hAnchor="page" w:x="1053" w:y="-55"/>
      <w:pBdr>
        <w:top w:val="single" w:sz="4" w:space="4" w:color="808080"/>
        <w:left w:val="single" w:sz="4" w:space="7" w:color="808080"/>
        <w:bottom w:val="single" w:sz="4" w:space="4" w:color="808080"/>
        <w:right w:val="single" w:sz="4" w:space="7" w:color="808080"/>
      </w:pBdr>
      <w:shd w:val="solid" w:color="FFFFFF" w:fill="FFFFFF"/>
      <w:spacing w:before="0"/>
    </w:pPr>
    <w:rPr>
      <w:rFonts w:eastAsia="Arial Unicode MS" w:cs="Times New Roman"/>
      <w:szCs w:val="24"/>
      <w:lang w:eastAsia="en-GB"/>
    </w:rPr>
  </w:style>
  <w:style w:type="paragraph" w:customStyle="1" w:styleId="SectionTitle">
    <w:name w:val="Section Title"/>
    <w:next w:val="BodyText"/>
    <w:uiPriority w:val="9"/>
    <w:qFormat/>
    <w:rsid w:val="00E26CE0"/>
    <w:pPr>
      <w:pageBreakBefore/>
      <w:framePr w:w="9979" w:h="851" w:hRule="exact" w:wrap="around" w:vAnchor="page" w:hAnchor="margin" w:x="1" w:y="920" w:anchorLock="1"/>
      <w:numPr>
        <w:numId w:val="6"/>
      </w:numPr>
      <w:shd w:val="clear" w:color="auto" w:fill="FFFFFF" w:themeFill="background1"/>
      <w:spacing w:before="0" w:line="240" w:lineRule="auto"/>
    </w:pPr>
    <w:rPr>
      <w:rFonts w:asciiTheme="majorHAnsi" w:eastAsia="Arial Unicode MS" w:hAnsiTheme="majorHAnsi" w:cs="Times New Roman"/>
      <w:bCs/>
      <w:sz w:val="32"/>
      <w:szCs w:val="52"/>
      <w:lang w:eastAsia="en-GB"/>
    </w:rPr>
  </w:style>
  <w:style w:type="paragraph" w:customStyle="1" w:styleId="SupDoc-AbrevBullet">
    <w:name w:val="SupDoc-Abrev Bullet"/>
    <w:basedOn w:val="SupDoc-Details"/>
    <w:uiPriority w:val="79"/>
    <w:rsid w:val="00E26CE0"/>
    <w:pPr>
      <w:numPr>
        <w:numId w:val="20"/>
      </w:numPr>
    </w:pPr>
  </w:style>
  <w:style w:type="paragraph" w:customStyle="1" w:styleId="SupDoc-AbrevH1">
    <w:name w:val="SupDoc-Abrev H1"/>
    <w:uiPriority w:val="79"/>
    <w:rsid w:val="00E26CE0"/>
    <w:pPr>
      <w:spacing w:before="0" w:after="0"/>
      <w:ind w:left="-91"/>
    </w:pPr>
    <w:rPr>
      <w:rFonts w:asciiTheme="majorHAnsi" w:eastAsia="Arial Unicode MS" w:hAnsiTheme="majorHAnsi" w:cs="Times New Roman"/>
      <w:bCs/>
      <w:caps/>
      <w:sz w:val="24"/>
      <w:szCs w:val="24"/>
      <w:lang w:eastAsia="en-GB"/>
    </w:rPr>
  </w:style>
  <w:style w:type="paragraph" w:customStyle="1" w:styleId="SupDoc-AbrevH2">
    <w:name w:val="SupDoc-Abrev H2"/>
    <w:basedOn w:val="SupDoc-AbrevH1"/>
    <w:uiPriority w:val="79"/>
    <w:rsid w:val="00E26CE0"/>
    <w:rPr>
      <w:color w:val="006A4D" w:themeColor="text2"/>
    </w:rPr>
  </w:style>
  <w:style w:type="paragraph" w:customStyle="1" w:styleId="SupDoc-AbrevH3">
    <w:name w:val="SupDoc-Abrev H3"/>
    <w:basedOn w:val="SupDoc-AbrevH2"/>
    <w:uiPriority w:val="79"/>
    <w:rsid w:val="00E26CE0"/>
    <w:pPr>
      <w:spacing w:before="120" w:after="120"/>
      <w:ind w:left="0"/>
    </w:pPr>
    <w:rPr>
      <w:color w:val="69BE28" w:themeColor="background2"/>
      <w:sz w:val="22"/>
    </w:rPr>
  </w:style>
  <w:style w:type="paragraph" w:customStyle="1" w:styleId="SupDoc-AbrevH4">
    <w:name w:val="SupDoc-Abrev H4"/>
    <w:basedOn w:val="SupDoc-AbrevH3"/>
    <w:uiPriority w:val="79"/>
    <w:rsid w:val="00E26CE0"/>
    <w:rPr>
      <w:rFonts w:ascii="Futura BdCn BT" w:hAnsi="Futura BdCn BT"/>
      <w:color w:val="595959" w:themeColor="text1"/>
    </w:rPr>
  </w:style>
  <w:style w:type="paragraph" w:customStyle="1" w:styleId="SupDoc-AbrevPicture">
    <w:name w:val="SupDoc-Abrev Picture"/>
    <w:basedOn w:val="SupDoc-Picture"/>
    <w:uiPriority w:val="79"/>
    <w:rsid w:val="00E26CE0"/>
  </w:style>
  <w:style w:type="paragraph" w:customStyle="1" w:styleId="SupDoc-AbrevText">
    <w:name w:val="SupDoc-Abrev Text"/>
    <w:uiPriority w:val="79"/>
    <w:rsid w:val="00E26CE0"/>
    <w:pPr>
      <w:spacing w:before="0"/>
      <w:ind w:right="60"/>
      <w:jc w:val="both"/>
    </w:pPr>
    <w:rPr>
      <w:rFonts w:eastAsia="Arial Unicode MS" w:cs="Times New Roman"/>
      <w:sz w:val="18"/>
      <w:szCs w:val="24"/>
      <w:lang w:eastAsia="en-GB"/>
    </w:rPr>
  </w:style>
  <w:style w:type="paragraph" w:customStyle="1" w:styleId="SupDoc-CV-BodyText">
    <w:name w:val="SupDoc-CV-BodyText"/>
    <w:basedOn w:val="Normal"/>
    <w:uiPriority w:val="79"/>
    <w:rsid w:val="00E26CE0"/>
    <w:pPr>
      <w:spacing w:line="240" w:lineRule="auto"/>
    </w:pPr>
    <w:rPr>
      <w:rFonts w:eastAsia="Arial Unicode MS" w:cs="Times New Roman"/>
      <w:lang w:eastAsia="en-GB"/>
    </w:rPr>
  </w:style>
  <w:style w:type="paragraph" w:customStyle="1" w:styleId="SupDoc-CVHeading2">
    <w:name w:val="SupDoc-CV Heading 2"/>
    <w:basedOn w:val="Normal"/>
    <w:uiPriority w:val="79"/>
    <w:rsid w:val="00E26CE0"/>
    <w:rPr>
      <w:rFonts w:asciiTheme="majorHAnsi" w:hAnsiTheme="majorHAnsi"/>
    </w:rPr>
  </w:style>
  <w:style w:type="character" w:customStyle="1" w:styleId="SupDoc-CV-Bold">
    <w:name w:val="SupDoc-CV-Bold"/>
    <w:basedOn w:val="DefaultParagraphFont"/>
    <w:uiPriority w:val="79"/>
    <w:rsid w:val="00E26CE0"/>
    <w:rPr>
      <w:b/>
      <w:lang w:eastAsia="en-US"/>
    </w:rPr>
  </w:style>
  <w:style w:type="paragraph" w:customStyle="1" w:styleId="SupDoc-CV-Heading1">
    <w:name w:val="SupDoc-CV-Heading 1"/>
    <w:basedOn w:val="Normal"/>
    <w:uiPriority w:val="79"/>
    <w:rsid w:val="00E26CE0"/>
    <w:pPr>
      <w:spacing w:before="0" w:after="0" w:line="240" w:lineRule="auto"/>
    </w:pPr>
    <w:rPr>
      <w:rFonts w:asciiTheme="majorHAnsi" w:eastAsia="Arial Unicode MS" w:hAnsiTheme="majorHAnsi" w:cs="Times New Roman"/>
      <w:caps/>
      <w:color w:val="69BE28" w:themeColor="background2"/>
      <w:szCs w:val="24"/>
      <w:lang w:eastAsia="zh-TW"/>
    </w:rPr>
  </w:style>
  <w:style w:type="paragraph" w:customStyle="1" w:styleId="SupDoc-CV-Info">
    <w:name w:val="SupDoc-CV-Info"/>
    <w:basedOn w:val="SupDoc-CV-BodyText"/>
    <w:uiPriority w:val="79"/>
    <w:rsid w:val="00E26CE0"/>
    <w:rPr>
      <w:rFonts w:ascii="Futura MdCn BT" w:hAnsi="Futura MdCn BT"/>
      <w:caps/>
      <w:color w:val="006A4D" w:themeColor="text2"/>
      <w:sz w:val="24"/>
      <w:lang w:eastAsia="zh-TW"/>
    </w:rPr>
  </w:style>
  <w:style w:type="paragraph" w:customStyle="1" w:styleId="SupDoc-CV-Name">
    <w:name w:val="SupDoc-CV-Name"/>
    <w:basedOn w:val="Normal"/>
    <w:uiPriority w:val="79"/>
    <w:rsid w:val="00E26CE0"/>
    <w:pPr>
      <w:widowControl w:val="0"/>
      <w:adjustRightInd w:val="0"/>
      <w:spacing w:before="0" w:after="240" w:line="240" w:lineRule="auto"/>
    </w:pPr>
    <w:rPr>
      <w:rFonts w:ascii="Futura Lt BT" w:eastAsiaTheme="majorEastAsia" w:hAnsi="Futura Lt BT" w:cstheme="majorBidi"/>
      <w:caps/>
      <w:color w:val="006A4D" w:themeColor="text2"/>
      <w:kern w:val="10"/>
      <w:position w:val="1"/>
      <w:sz w:val="32"/>
      <w:szCs w:val="56"/>
      <w:lang w:eastAsia="zh-TW"/>
    </w:rPr>
  </w:style>
  <w:style w:type="paragraph" w:customStyle="1" w:styleId="SupDoc-Details">
    <w:name w:val="SupDoc-Details"/>
    <w:uiPriority w:val="79"/>
    <w:rsid w:val="00E26CE0"/>
    <w:pPr>
      <w:spacing w:before="0" w:after="0"/>
    </w:pPr>
    <w:rPr>
      <w:rFonts w:ascii="Futura LtCn BT" w:eastAsia="Arial Unicode MS" w:hAnsi="Futura LtCn BT" w:cs="Times New Roman"/>
      <w:kern w:val="10"/>
      <w:szCs w:val="18"/>
      <w:lang w:eastAsia="en-GB"/>
    </w:rPr>
  </w:style>
  <w:style w:type="paragraph" w:customStyle="1" w:styleId="SupDoc-DetailsBullet">
    <w:name w:val="SupDoc-Details Bullet"/>
    <w:basedOn w:val="SupDoc-Details"/>
    <w:uiPriority w:val="79"/>
    <w:rsid w:val="00E26CE0"/>
    <w:pPr>
      <w:numPr>
        <w:numId w:val="23"/>
      </w:numPr>
      <w:tabs>
        <w:tab w:val="num" w:pos="258"/>
      </w:tabs>
    </w:pPr>
  </w:style>
  <w:style w:type="paragraph" w:customStyle="1" w:styleId="SupDoc-DetailsGrey">
    <w:name w:val="SupDoc-Details Grey"/>
    <w:basedOn w:val="SupDoc-Details"/>
    <w:uiPriority w:val="79"/>
    <w:rsid w:val="00E26CE0"/>
    <w:rPr>
      <w:color w:val="808080" w:themeColor="background1" w:themeShade="80"/>
    </w:rPr>
  </w:style>
  <w:style w:type="paragraph" w:customStyle="1" w:styleId="SupDoc-HeaderDetails">
    <w:name w:val="SupDoc-Header Details"/>
    <w:next w:val="BodyText"/>
    <w:uiPriority w:val="79"/>
    <w:rsid w:val="00E26CE0"/>
    <w:pPr>
      <w:spacing w:before="0" w:after="0" w:line="240" w:lineRule="auto"/>
    </w:pPr>
    <w:rPr>
      <w:rFonts w:ascii="Futura BdCn BT" w:eastAsia="Arial Unicode MS" w:hAnsi="Futura BdCn BT" w:cs="Times New Roman"/>
      <w:bCs/>
      <w:caps/>
      <w:szCs w:val="24"/>
      <w:lang w:eastAsia="en-GB"/>
    </w:rPr>
  </w:style>
  <w:style w:type="paragraph" w:customStyle="1" w:styleId="SupDoc-Heading1">
    <w:name w:val="SupDoc-Heading 1"/>
    <w:basedOn w:val="SupDoc-HeaderDetails"/>
    <w:uiPriority w:val="79"/>
    <w:rsid w:val="00E26CE0"/>
    <w:pPr>
      <w:spacing w:after="120" w:line="264" w:lineRule="auto"/>
    </w:pPr>
    <w:rPr>
      <w:rFonts w:asciiTheme="majorHAnsi" w:hAnsiTheme="majorHAnsi"/>
      <w:color w:val="006A4D" w:themeColor="text2"/>
      <w:sz w:val="24"/>
    </w:rPr>
  </w:style>
  <w:style w:type="paragraph" w:customStyle="1" w:styleId="SupDoc-Heading2">
    <w:name w:val="SupDoc-Heading 2"/>
    <w:basedOn w:val="SupDoc-Heading1"/>
    <w:uiPriority w:val="79"/>
    <w:rsid w:val="00E26CE0"/>
    <w:rPr>
      <w:caps w:val="0"/>
      <w:color w:val="69BE28" w:themeColor="background2"/>
      <w:sz w:val="22"/>
    </w:rPr>
  </w:style>
  <w:style w:type="paragraph" w:customStyle="1" w:styleId="SupDoc-HeadingR">
    <w:name w:val="SupDoc-Heading R"/>
    <w:basedOn w:val="SupDoc-Heading1"/>
    <w:uiPriority w:val="79"/>
    <w:rsid w:val="00E26CE0"/>
    <w:pPr>
      <w:jc w:val="right"/>
    </w:pPr>
  </w:style>
  <w:style w:type="paragraph" w:customStyle="1" w:styleId="SupDoc-Picture">
    <w:name w:val="SupDoc-Picture"/>
    <w:basedOn w:val="PictureLeft"/>
    <w:uiPriority w:val="79"/>
    <w:rsid w:val="00E26CE0"/>
    <w:pPr>
      <w:spacing w:before="0" w:after="60" w:line="264" w:lineRule="auto"/>
    </w:pPr>
    <w:rPr>
      <w:rFonts w:eastAsia="Arial Unicode MS" w:cs="Times New Roman"/>
      <w:szCs w:val="24"/>
      <w:lang w:eastAsia="en-GB"/>
    </w:rPr>
  </w:style>
  <w:style w:type="paragraph" w:customStyle="1" w:styleId="SupDoc-TextR">
    <w:name w:val="SupDoc-Text R"/>
    <w:uiPriority w:val="79"/>
    <w:rsid w:val="00E26CE0"/>
    <w:pPr>
      <w:spacing w:before="0" w:after="0" w:line="240" w:lineRule="auto"/>
      <w:jc w:val="right"/>
    </w:pPr>
    <w:rPr>
      <w:rFonts w:eastAsia="Arial Unicode MS" w:cs="Times New Roman"/>
      <w:szCs w:val="24"/>
      <w:lang w:eastAsia="en-GB"/>
    </w:rPr>
  </w:style>
  <w:style w:type="table" w:styleId="TableGrid">
    <w:name w:val="Table Grid"/>
    <w:basedOn w:val="TableNormal"/>
    <w:rsid w:val="00E26C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uiPriority w:val="18"/>
    <w:qFormat/>
    <w:rsid w:val="00E26CE0"/>
    <w:pPr>
      <w:numPr>
        <w:numId w:val="21"/>
      </w:numPr>
      <w:spacing w:before="30" w:after="30"/>
    </w:pPr>
    <w:rPr>
      <w:rFonts w:ascii="Futura LtCn BT" w:eastAsia="Arial Unicode MS" w:hAnsi="Futura LtCn BT" w:cs="Times New Roman"/>
      <w:kern w:val="10"/>
      <w:szCs w:val="18"/>
      <w:lang w:eastAsia="en-GB"/>
    </w:rPr>
  </w:style>
  <w:style w:type="paragraph" w:customStyle="1" w:styleId="TableBullet2">
    <w:name w:val="Table Bullet 2"/>
    <w:uiPriority w:val="18"/>
    <w:qFormat/>
    <w:rsid w:val="00E26CE0"/>
    <w:pPr>
      <w:numPr>
        <w:ilvl w:val="1"/>
        <w:numId w:val="21"/>
      </w:numPr>
      <w:spacing w:before="30" w:after="30"/>
    </w:pPr>
    <w:rPr>
      <w:rFonts w:ascii="Futura LtCn BT" w:eastAsia="Arial Unicode MS" w:hAnsi="Futura LtCn BT" w:cs="Times New Roman"/>
      <w:kern w:val="10"/>
      <w:szCs w:val="18"/>
      <w:lang w:eastAsia="en-GB"/>
    </w:rPr>
  </w:style>
  <w:style w:type="paragraph" w:customStyle="1" w:styleId="TableBullet3">
    <w:name w:val="Table Bullet 3"/>
    <w:uiPriority w:val="18"/>
    <w:qFormat/>
    <w:rsid w:val="00E26CE0"/>
    <w:pPr>
      <w:numPr>
        <w:ilvl w:val="2"/>
        <w:numId w:val="21"/>
      </w:numPr>
      <w:spacing w:before="30" w:after="30"/>
    </w:pPr>
    <w:rPr>
      <w:rFonts w:ascii="Futura LtCn BT" w:eastAsia="Arial Unicode MS" w:hAnsi="Futura LtCn BT" w:cs="Times New Roman"/>
      <w:kern w:val="10"/>
      <w:szCs w:val="18"/>
      <w:lang w:eastAsia="en-GB"/>
    </w:rPr>
  </w:style>
  <w:style w:type="character" w:customStyle="1" w:styleId="TableEmphasisWhite">
    <w:name w:val="Table Emphasis (White)"/>
    <w:uiPriority w:val="20"/>
    <w:qFormat/>
    <w:rsid w:val="00E26CE0"/>
    <w:rPr>
      <w:rFonts w:ascii="Futura LtCn BT" w:hAnsi="Futura LtCn BT" w:hint="default"/>
      <w:b w:val="0"/>
      <w:color w:val="FFFFFF" w:themeColor="background1"/>
      <w:kern w:val="10"/>
      <w:lang w:val="en-GB"/>
    </w:rPr>
  </w:style>
  <w:style w:type="character" w:customStyle="1" w:styleId="TableEmphasisGreen">
    <w:name w:val="Table Emphasis (Green)"/>
    <w:uiPriority w:val="20"/>
    <w:qFormat/>
    <w:rsid w:val="00E26CE0"/>
    <w:rPr>
      <w:rFonts w:ascii="Futura BdCn BT" w:hAnsi="Futura BdCn BT" w:hint="default"/>
      <w:color w:val="006A4D" w:themeColor="text2"/>
      <w:kern w:val="10"/>
      <w:lang w:val="en-GB"/>
    </w:rPr>
  </w:style>
  <w:style w:type="character" w:customStyle="1" w:styleId="TableEmphasisBold">
    <w:name w:val="Table Emphasis Bold"/>
    <w:uiPriority w:val="20"/>
    <w:qFormat/>
    <w:rsid w:val="00E26CE0"/>
    <w:rPr>
      <w:rFonts w:ascii="Futura BdCn BT" w:hAnsi="Futura BdCn BT" w:hint="default"/>
      <w:color w:val="595959" w:themeColor="text1"/>
      <w:kern w:val="10"/>
      <w:lang w:val="en-GB"/>
    </w:rPr>
  </w:style>
  <w:style w:type="table" w:customStyle="1" w:styleId="CBRETableFigures">
    <w:name w:val="CBRE Table Figures"/>
    <w:basedOn w:val="TableNormal"/>
    <w:rsid w:val="00E26CE0"/>
    <w:pPr>
      <w:keepLines/>
      <w:widowControl w:val="0"/>
      <w:adjustRightInd w:val="0"/>
      <w:spacing w:before="30" w:after="30"/>
    </w:pPr>
    <w:rPr>
      <w:rFonts w:ascii="Futura LtCn BT" w:eastAsia="Times New Roman" w:hAnsi="Futura LtCn BT" w:cs="Times New Roman"/>
    </w:rPr>
    <w:tblPr>
      <w:tblStyleRowBandSize w:val="1"/>
      <w:tblStyleColBandSize w:val="1"/>
      <w:tblBorders>
        <w:bottom w:val="single" w:sz="8" w:space="0" w:color="595959" w:themeColor="text1"/>
      </w:tblBorders>
      <w:tblCellMar>
        <w:top w:w="6" w:type="dxa"/>
        <w:left w:w="57" w:type="dxa"/>
        <w:bottom w:w="6" w:type="dxa"/>
        <w:right w:w="57" w:type="dxa"/>
      </w:tblCellMar>
    </w:tblPr>
    <w:tblStylePr w:type="firstRow">
      <w:pPr>
        <w:jc w:val="left"/>
      </w:pPr>
      <w:rPr>
        <w:rFonts w:ascii="Futura BdCn BT" w:hAnsi="Futura BdCn BT"/>
        <w:caps w:val="0"/>
        <w:smallCaps w:val="0"/>
        <w:strike w:val="0"/>
        <w:dstrike w:val="0"/>
        <w:vanish w:val="0"/>
        <w:color w:val="FFFFFF" w:themeColor="background1"/>
        <w:vertAlign w:val="baseline"/>
      </w:rPr>
      <w:tblPr/>
      <w:tcPr>
        <w:shd w:val="clear" w:color="auto" w:fill="006A4D" w:themeFill="text2"/>
      </w:tcPr>
    </w:tblStylePr>
    <w:tblStylePr w:type="band2Horz">
      <w:tblPr/>
      <w:tcPr>
        <w:tcBorders>
          <w:top w:val="nil"/>
          <w:left w:val="nil"/>
          <w:bottom w:val="nil"/>
          <w:right w:val="nil"/>
          <w:insideH w:val="nil"/>
          <w:insideV w:val="nil"/>
          <w:tl2br w:val="nil"/>
          <w:tr2bl w:val="nil"/>
        </w:tcBorders>
        <w:shd w:val="clear" w:color="auto" w:fill="F5F3ED" w:themeFill="accent6"/>
      </w:tcPr>
    </w:tblStylePr>
  </w:style>
  <w:style w:type="paragraph" w:customStyle="1" w:styleId="TableNumberBullet1">
    <w:name w:val="Table Number Bullet 1"/>
    <w:uiPriority w:val="18"/>
    <w:qFormat/>
    <w:rsid w:val="00E26CE0"/>
    <w:pPr>
      <w:numPr>
        <w:numId w:val="22"/>
      </w:numPr>
      <w:spacing w:before="30" w:after="30"/>
    </w:pPr>
    <w:rPr>
      <w:rFonts w:ascii="Futura LtCn BT" w:eastAsia="Arial Unicode MS" w:hAnsi="Futura LtCn BT" w:cs="Times New Roman"/>
      <w:kern w:val="10"/>
      <w:szCs w:val="18"/>
      <w:lang w:eastAsia="en-GB"/>
    </w:rPr>
  </w:style>
  <w:style w:type="paragraph" w:customStyle="1" w:styleId="TableNumberBullet2">
    <w:name w:val="Table Number Bullet 2"/>
    <w:uiPriority w:val="18"/>
    <w:qFormat/>
    <w:rsid w:val="00E26CE0"/>
    <w:pPr>
      <w:widowControl w:val="0"/>
      <w:numPr>
        <w:ilvl w:val="1"/>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NumberBullet3">
    <w:name w:val="Table Number Bullet 3"/>
    <w:uiPriority w:val="18"/>
    <w:qFormat/>
    <w:rsid w:val="00E26CE0"/>
    <w:pPr>
      <w:widowControl w:val="0"/>
      <w:numPr>
        <w:ilvl w:val="2"/>
        <w:numId w:val="22"/>
      </w:numPr>
      <w:adjustRightInd w:val="0"/>
      <w:spacing w:before="30" w:after="30"/>
    </w:pPr>
    <w:rPr>
      <w:rFonts w:ascii="Futura LtCn BT" w:eastAsia="Arial Unicode MS" w:hAnsi="Futura LtCn BT" w:cs="Times New Roman"/>
      <w:kern w:val="10"/>
      <w:szCs w:val="18"/>
      <w:lang w:eastAsia="en-GB"/>
    </w:rPr>
  </w:style>
  <w:style w:type="paragraph" w:customStyle="1" w:styleId="TableTotal">
    <w:name w:val="Table Total"/>
    <w:basedOn w:val="Normal"/>
    <w:uiPriority w:val="19"/>
    <w:qFormat/>
    <w:rsid w:val="00E26CE0"/>
    <w:rPr>
      <w:rFonts w:ascii="Futura MdCn BT" w:hAnsi="Futura MdCn BT"/>
    </w:rPr>
  </w:style>
  <w:style w:type="paragraph" w:customStyle="1" w:styleId="TableSplitter">
    <w:name w:val="TableSplitter"/>
    <w:basedOn w:val="Normal"/>
    <w:uiPriority w:val="99"/>
    <w:semiHidden/>
    <w:rsid w:val="00E26CE0"/>
    <w:pPr>
      <w:spacing w:before="0" w:after="0" w:line="240" w:lineRule="auto"/>
    </w:pPr>
    <w:rPr>
      <w:rFonts w:ascii="Futura Bk BT" w:eastAsia="Arial Unicode MS" w:hAnsi="Futura Bk BT" w:cs="Times New Roman"/>
      <w:sz w:val="2"/>
      <w:szCs w:val="2"/>
      <w:lang w:eastAsia="en-GB"/>
    </w:rPr>
  </w:style>
  <w:style w:type="paragraph" w:styleId="FootnoteText">
    <w:name w:val="footnote text"/>
    <w:link w:val="FootnoteTextChar"/>
    <w:uiPriority w:val="99"/>
    <w:rsid w:val="00E26CE0"/>
    <w:pPr>
      <w:tabs>
        <w:tab w:val="left" w:pos="480"/>
      </w:tabs>
      <w:ind w:left="482" w:hanging="482"/>
    </w:pPr>
    <w:rPr>
      <w:rFonts w:eastAsia="Arial Unicode MS" w:cs="Times New Roman"/>
      <w:sz w:val="18"/>
      <w:lang w:eastAsia="en-GB"/>
    </w:rPr>
  </w:style>
  <w:style w:type="character" w:customStyle="1" w:styleId="FootnoteTextChar">
    <w:name w:val="Footnote Text Char"/>
    <w:basedOn w:val="DefaultParagraphFont"/>
    <w:link w:val="FootnoteText"/>
    <w:uiPriority w:val="99"/>
    <w:rsid w:val="00E26CE0"/>
    <w:rPr>
      <w:rFonts w:eastAsia="Arial Unicode MS" w:cs="Times New Roman"/>
      <w:sz w:val="18"/>
      <w:lang w:eastAsia="en-GB"/>
    </w:rPr>
  </w:style>
  <w:style w:type="paragraph" w:styleId="TOC1">
    <w:name w:val="toc 1"/>
    <w:next w:val="BodyText"/>
    <w:autoRedefine/>
    <w:uiPriority w:val="39"/>
    <w:rsid w:val="00E26CE0"/>
    <w:pPr>
      <w:widowControl w:val="0"/>
      <w:tabs>
        <w:tab w:val="right" w:leader="dot" w:pos="9923"/>
      </w:tabs>
      <w:adjustRightInd w:val="0"/>
      <w:ind w:left="567" w:right="624" w:hanging="567"/>
    </w:pPr>
    <w:rPr>
      <w:rFonts w:asciiTheme="majorHAnsi" w:eastAsia="Arial Unicode MS" w:hAnsiTheme="majorHAnsi" w:cs="Times New Roman"/>
      <w:noProof/>
      <w:sz w:val="24"/>
      <w:szCs w:val="32"/>
      <w:lang w:eastAsia="en-GB"/>
    </w:rPr>
  </w:style>
  <w:style w:type="paragraph" w:styleId="TOC2">
    <w:name w:val="toc 2"/>
    <w:next w:val="BodyText"/>
    <w:autoRedefine/>
    <w:uiPriority w:val="39"/>
    <w:rsid w:val="00E26CE0"/>
    <w:pPr>
      <w:widowControl w:val="0"/>
      <w:tabs>
        <w:tab w:val="right" w:leader="dot" w:pos="9923"/>
      </w:tabs>
      <w:adjustRightInd w:val="0"/>
      <w:spacing w:before="60" w:after="0"/>
      <w:ind w:left="567" w:right="624"/>
    </w:pPr>
    <w:rPr>
      <w:rFonts w:eastAsia="Arial Unicode MS" w:cs="Times New Roman"/>
      <w:noProof/>
      <w:sz w:val="24"/>
      <w:szCs w:val="24"/>
      <w:lang w:val="en-US" w:eastAsia="en-GB"/>
    </w:rPr>
  </w:style>
  <w:style w:type="paragraph" w:styleId="TOC3">
    <w:name w:val="toc 3"/>
    <w:basedOn w:val="TOC1"/>
    <w:next w:val="BodyText"/>
    <w:autoRedefine/>
    <w:uiPriority w:val="39"/>
    <w:rsid w:val="00E26CE0"/>
    <w:pPr>
      <w:spacing w:before="0" w:after="0"/>
      <w:ind w:firstLine="0"/>
    </w:pPr>
    <w:rPr>
      <w:rFonts w:ascii="Futura Lt BT" w:hAnsi="Futura Lt BT"/>
      <w:bCs/>
      <w:sz w:val="20"/>
      <w:szCs w:val="20"/>
    </w:rPr>
  </w:style>
  <w:style w:type="paragraph" w:styleId="TOC4">
    <w:name w:val="toc 4"/>
    <w:next w:val="BodyText"/>
    <w:autoRedefine/>
    <w:uiPriority w:val="39"/>
    <w:rsid w:val="00E26CE0"/>
    <w:pPr>
      <w:tabs>
        <w:tab w:val="left" w:pos="851"/>
        <w:tab w:val="right" w:leader="dot" w:pos="9923"/>
      </w:tabs>
      <w:ind w:left="567" w:right="624" w:hanging="567"/>
    </w:pPr>
    <w:rPr>
      <w:rFonts w:asciiTheme="majorHAnsi" w:eastAsia="Arial Unicode MS" w:hAnsiTheme="majorHAnsi" w:cs="Times New Roman"/>
      <w:noProof/>
      <w:sz w:val="24"/>
      <w:szCs w:val="28"/>
      <w:lang w:eastAsia="en-GB"/>
    </w:rPr>
  </w:style>
  <w:style w:type="paragraph" w:styleId="BlockText">
    <w:name w:val="Block Text"/>
    <w:basedOn w:val="Normal"/>
    <w:uiPriority w:val="99"/>
    <w:semiHidden/>
    <w:rsid w:val="00E26CE0"/>
    <w:pPr>
      <w:pBdr>
        <w:top w:val="single" w:sz="2" w:space="10" w:color="BFD857" w:themeColor="accent1"/>
        <w:left w:val="single" w:sz="2" w:space="10" w:color="BFD857" w:themeColor="accent1"/>
        <w:bottom w:val="single" w:sz="2" w:space="10" w:color="BFD857" w:themeColor="accent1"/>
        <w:right w:val="single" w:sz="2" w:space="10" w:color="BFD857" w:themeColor="accent1"/>
      </w:pBdr>
      <w:ind w:left="1152" w:right="1152"/>
    </w:pPr>
    <w:rPr>
      <w:rFonts w:eastAsiaTheme="minorEastAsia"/>
      <w:i/>
      <w:iCs/>
      <w:color w:val="BFD857" w:themeColor="accent1"/>
    </w:rPr>
  </w:style>
  <w:style w:type="paragraph" w:styleId="TOC5">
    <w:name w:val="toc 5"/>
    <w:basedOn w:val="Normal"/>
    <w:next w:val="BodyText"/>
    <w:autoRedefine/>
    <w:uiPriority w:val="39"/>
    <w:rsid w:val="00E26CE0"/>
    <w:pPr>
      <w:keepNext/>
      <w:tabs>
        <w:tab w:val="left" w:pos="3817"/>
        <w:tab w:val="right" w:leader="dot" w:pos="8006"/>
      </w:tabs>
      <w:spacing w:before="360" w:after="240"/>
    </w:pPr>
    <w:rPr>
      <w:rFonts w:asciiTheme="majorHAnsi" w:eastAsia="Arial Unicode MS" w:hAnsiTheme="majorHAnsi" w:cs="Times New Roman"/>
      <w:bCs/>
      <w:caps/>
      <w:noProof/>
      <w:color w:val="006A4D" w:themeColor="text2"/>
      <w:sz w:val="56"/>
      <w:szCs w:val="40"/>
      <w:lang w:eastAsia="en-GB"/>
    </w:rPr>
  </w:style>
  <w:style w:type="character" w:customStyle="1" w:styleId="Heading1Char">
    <w:name w:val="Heading 1 Char"/>
    <w:basedOn w:val="DefaultParagraphFont"/>
    <w:link w:val="Heading1"/>
    <w:uiPriority w:val="10"/>
    <w:rsid w:val="00E26CE0"/>
    <w:rPr>
      <w:rFonts w:asciiTheme="majorHAnsi" w:eastAsiaTheme="majorEastAsia" w:hAnsiTheme="majorHAnsi" w:cstheme="majorBidi"/>
      <w:caps/>
      <w:color w:val="006A4D" w:themeColor="text2"/>
      <w:sz w:val="24"/>
      <w:szCs w:val="32"/>
    </w:rPr>
  </w:style>
  <w:style w:type="paragraph" w:styleId="TOCHeading">
    <w:name w:val="TOC Heading"/>
    <w:basedOn w:val="Heading1"/>
    <w:next w:val="BodyText"/>
    <w:uiPriority w:val="99"/>
    <w:semiHidden/>
    <w:unhideWhenUsed/>
    <w:rsid w:val="00E26CE0"/>
    <w:pPr>
      <w:spacing w:before="480" w:line="276" w:lineRule="auto"/>
      <w:outlineLvl w:val="9"/>
    </w:pPr>
    <w:rPr>
      <w:b/>
      <w:bCs/>
      <w:sz w:val="28"/>
      <w:szCs w:val="28"/>
      <w:lang w:val="en-US"/>
    </w:rPr>
  </w:style>
  <w:style w:type="character" w:styleId="Hyperlink">
    <w:name w:val="Hyperlink"/>
    <w:basedOn w:val="DefaultParagraphFont"/>
    <w:uiPriority w:val="99"/>
    <w:unhideWhenUsed/>
    <w:rsid w:val="00E26CE0"/>
    <w:rPr>
      <w:color w:val="69BE28" w:themeColor="background2"/>
      <w:u w:val="single"/>
    </w:rPr>
  </w:style>
  <w:style w:type="paragraph" w:styleId="Bibliography">
    <w:name w:val="Bibliography"/>
    <w:basedOn w:val="Normal"/>
    <w:next w:val="BodyText"/>
    <w:uiPriority w:val="99"/>
    <w:semiHidden/>
    <w:unhideWhenUsed/>
    <w:rsid w:val="00E26CE0"/>
  </w:style>
  <w:style w:type="character" w:styleId="CommentReference">
    <w:name w:val="annotation reference"/>
    <w:basedOn w:val="DefaultParagraphFont"/>
    <w:uiPriority w:val="99"/>
    <w:semiHidden/>
    <w:rsid w:val="00E26CE0"/>
    <w:rPr>
      <w:sz w:val="16"/>
      <w:szCs w:val="16"/>
    </w:rPr>
  </w:style>
  <w:style w:type="paragraph" w:styleId="CommentText">
    <w:name w:val="annotation text"/>
    <w:basedOn w:val="Normal"/>
    <w:link w:val="CommentTextChar"/>
    <w:uiPriority w:val="99"/>
    <w:semiHidden/>
    <w:rsid w:val="00E26CE0"/>
    <w:pPr>
      <w:spacing w:line="240" w:lineRule="auto"/>
    </w:pPr>
  </w:style>
  <w:style w:type="character" w:customStyle="1" w:styleId="CommentTextChar">
    <w:name w:val="Comment Text Char"/>
    <w:basedOn w:val="DefaultParagraphFont"/>
    <w:link w:val="CommentText"/>
    <w:uiPriority w:val="99"/>
    <w:semiHidden/>
    <w:rsid w:val="00E26CE0"/>
  </w:style>
  <w:style w:type="paragraph" w:styleId="CommentSubject">
    <w:name w:val="annotation subject"/>
    <w:basedOn w:val="CommentText"/>
    <w:next w:val="CommentText"/>
    <w:link w:val="CommentSubjectChar"/>
    <w:uiPriority w:val="99"/>
    <w:semiHidden/>
    <w:rsid w:val="00E26CE0"/>
    <w:rPr>
      <w:b/>
      <w:bCs/>
    </w:rPr>
  </w:style>
  <w:style w:type="character" w:customStyle="1" w:styleId="CommentSubjectChar">
    <w:name w:val="Comment Subject Char"/>
    <w:basedOn w:val="CommentTextChar"/>
    <w:link w:val="CommentSubject"/>
    <w:uiPriority w:val="99"/>
    <w:semiHidden/>
    <w:rsid w:val="00E26CE0"/>
    <w:rPr>
      <w:b/>
      <w:bCs/>
    </w:rPr>
  </w:style>
  <w:style w:type="paragraph" w:styleId="BalloonText">
    <w:name w:val="Balloon Text"/>
    <w:basedOn w:val="Normal"/>
    <w:link w:val="BalloonTextChar"/>
    <w:uiPriority w:val="99"/>
    <w:semiHidden/>
    <w:rsid w:val="00E26C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CE0"/>
    <w:rPr>
      <w:rFonts w:ascii="Segoe UI" w:hAnsi="Segoe UI" w:cs="Segoe UI"/>
      <w:sz w:val="18"/>
      <w:szCs w:val="18"/>
    </w:rPr>
  </w:style>
  <w:style w:type="paragraph" w:styleId="TableofFigures">
    <w:name w:val="table of figures"/>
    <w:basedOn w:val="Normal"/>
    <w:next w:val="BodyText"/>
    <w:uiPriority w:val="99"/>
    <w:rsid w:val="00E26CE0"/>
    <w:pPr>
      <w:spacing w:after="0"/>
    </w:pPr>
  </w:style>
  <w:style w:type="numbering" w:customStyle="1" w:styleId="CBREBullets">
    <w:name w:val="CBRE Bullets"/>
    <w:uiPriority w:val="99"/>
    <w:rsid w:val="00E26CE0"/>
    <w:pPr>
      <w:numPr>
        <w:numId w:val="3"/>
      </w:numPr>
    </w:pPr>
  </w:style>
  <w:style w:type="numbering" w:customStyle="1" w:styleId="CBRENumberBullets">
    <w:name w:val="CBRE Number Bullets"/>
    <w:uiPriority w:val="99"/>
    <w:rsid w:val="00E26CE0"/>
    <w:pPr>
      <w:numPr>
        <w:numId w:val="5"/>
      </w:numPr>
    </w:pPr>
  </w:style>
  <w:style w:type="numbering" w:customStyle="1" w:styleId="CBRESectionTitles">
    <w:name w:val="CBRE Section Titles"/>
    <w:uiPriority w:val="99"/>
    <w:rsid w:val="00E26CE0"/>
    <w:pPr>
      <w:numPr>
        <w:numId w:val="6"/>
      </w:numPr>
    </w:pPr>
  </w:style>
  <w:style w:type="numbering" w:customStyle="1" w:styleId="CBREAppendixtitles">
    <w:name w:val="CBRE Appendix titles"/>
    <w:uiPriority w:val="99"/>
    <w:rsid w:val="00E26CE0"/>
    <w:pPr>
      <w:numPr>
        <w:numId w:val="2"/>
      </w:numPr>
    </w:pPr>
  </w:style>
  <w:style w:type="paragraph" w:customStyle="1" w:styleId="AppendixSection">
    <w:name w:val="Appendix Section"/>
    <w:basedOn w:val="Normal"/>
    <w:next w:val="BodyText"/>
    <w:uiPriority w:val="39"/>
    <w:rsid w:val="00E26CE0"/>
    <w:pPr>
      <w:framePr w:hSpace="180" w:wrap="around" w:vAnchor="text" w:hAnchor="text" w:x="-2266" w:y="-2266"/>
      <w:spacing w:before="0" w:after="0" w:line="4000" w:lineRule="exact"/>
      <w:suppressOverlap/>
      <w:outlineLvl w:val="0"/>
    </w:pPr>
    <w:rPr>
      <w:rFonts w:ascii="Futura MdCn BT" w:eastAsia="Arial Unicode MS" w:hAnsi="Futura MdCn BT" w:cs="Times New Roman"/>
      <w:b/>
      <w:sz w:val="160"/>
      <w:szCs w:val="160"/>
      <w:lang w:eastAsia="en-GB"/>
    </w:rPr>
  </w:style>
  <w:style w:type="paragraph" w:styleId="BodyTextFirstIndent">
    <w:name w:val="Body Text First Indent"/>
    <w:basedOn w:val="Normal"/>
    <w:link w:val="BodyTextFirstIndentChar"/>
    <w:uiPriority w:val="99"/>
    <w:semiHidden/>
    <w:rsid w:val="00E26CE0"/>
    <w:pPr>
      <w:ind w:firstLine="360"/>
    </w:pPr>
  </w:style>
  <w:style w:type="character" w:customStyle="1" w:styleId="BodyTextFirstIndentChar">
    <w:name w:val="Body Text First Indent Char"/>
    <w:basedOn w:val="DefaultParagraphFont"/>
    <w:link w:val="BodyTextFirstIndent"/>
    <w:uiPriority w:val="99"/>
    <w:semiHidden/>
    <w:rsid w:val="00E26CE0"/>
  </w:style>
  <w:style w:type="paragraph" w:styleId="BodyTextIndent">
    <w:name w:val="Body Text Indent"/>
    <w:basedOn w:val="Normal"/>
    <w:link w:val="BodyTextIndentChar"/>
    <w:uiPriority w:val="99"/>
    <w:semiHidden/>
    <w:rsid w:val="00E26CE0"/>
    <w:pPr>
      <w:ind w:left="283"/>
    </w:pPr>
  </w:style>
  <w:style w:type="character" w:customStyle="1" w:styleId="BodyTextIndentChar">
    <w:name w:val="Body Text Indent Char"/>
    <w:basedOn w:val="DefaultParagraphFont"/>
    <w:link w:val="BodyTextIndent"/>
    <w:uiPriority w:val="99"/>
    <w:semiHidden/>
    <w:rsid w:val="00E26CE0"/>
  </w:style>
  <w:style w:type="paragraph" w:styleId="BodyTextFirstIndent2">
    <w:name w:val="Body Text First Indent 2"/>
    <w:basedOn w:val="BodyTextIndent"/>
    <w:link w:val="BodyTextFirstIndent2Char"/>
    <w:uiPriority w:val="99"/>
    <w:semiHidden/>
    <w:rsid w:val="00E26CE0"/>
    <w:pPr>
      <w:ind w:left="360" w:firstLine="360"/>
    </w:pPr>
  </w:style>
  <w:style w:type="character" w:customStyle="1" w:styleId="BodyTextFirstIndent2Char">
    <w:name w:val="Body Text First Indent 2 Char"/>
    <w:basedOn w:val="BodyTextIndentChar"/>
    <w:link w:val="BodyTextFirstIndent2"/>
    <w:uiPriority w:val="99"/>
    <w:semiHidden/>
    <w:rsid w:val="00E26CE0"/>
  </w:style>
  <w:style w:type="paragraph" w:styleId="BodyTextIndent2">
    <w:name w:val="Body Text Indent 2"/>
    <w:basedOn w:val="Normal"/>
    <w:link w:val="BodyTextIndent2Char"/>
    <w:uiPriority w:val="99"/>
    <w:semiHidden/>
    <w:rsid w:val="00E26CE0"/>
    <w:pPr>
      <w:spacing w:line="480" w:lineRule="auto"/>
      <w:ind w:left="283"/>
    </w:pPr>
  </w:style>
  <w:style w:type="character" w:customStyle="1" w:styleId="BodyTextIndent2Char">
    <w:name w:val="Body Text Indent 2 Char"/>
    <w:basedOn w:val="DefaultParagraphFont"/>
    <w:link w:val="BodyTextIndent2"/>
    <w:uiPriority w:val="99"/>
    <w:semiHidden/>
    <w:rsid w:val="00E26CE0"/>
  </w:style>
  <w:style w:type="paragraph" w:styleId="BodyTextIndent3">
    <w:name w:val="Body Text Indent 3"/>
    <w:basedOn w:val="Normal"/>
    <w:link w:val="BodyTextIndent3Char"/>
    <w:uiPriority w:val="99"/>
    <w:semiHidden/>
    <w:rsid w:val="00E26CE0"/>
    <w:pPr>
      <w:ind w:left="283"/>
    </w:pPr>
    <w:rPr>
      <w:sz w:val="16"/>
      <w:szCs w:val="16"/>
    </w:rPr>
  </w:style>
  <w:style w:type="character" w:customStyle="1" w:styleId="BodyTextIndent3Char">
    <w:name w:val="Body Text Indent 3 Char"/>
    <w:basedOn w:val="DefaultParagraphFont"/>
    <w:link w:val="BodyTextIndent3"/>
    <w:uiPriority w:val="99"/>
    <w:semiHidden/>
    <w:rsid w:val="00E26CE0"/>
    <w:rPr>
      <w:sz w:val="16"/>
      <w:szCs w:val="16"/>
    </w:rPr>
  </w:style>
  <w:style w:type="character" w:styleId="BookTitle">
    <w:name w:val="Book Title"/>
    <w:basedOn w:val="DefaultParagraphFont"/>
    <w:uiPriority w:val="99"/>
    <w:semiHidden/>
    <w:rsid w:val="00E26CE0"/>
    <w:rPr>
      <w:b/>
      <w:bCs/>
      <w:i/>
      <w:iCs/>
      <w:spacing w:val="5"/>
    </w:rPr>
  </w:style>
  <w:style w:type="paragraph" w:styleId="Caption">
    <w:name w:val="caption"/>
    <w:basedOn w:val="Normal"/>
    <w:next w:val="BodyText"/>
    <w:uiPriority w:val="99"/>
    <w:semiHidden/>
    <w:rsid w:val="00E26CE0"/>
    <w:pPr>
      <w:spacing w:before="0" w:after="200" w:line="240" w:lineRule="auto"/>
    </w:pPr>
    <w:rPr>
      <w:i/>
      <w:iCs/>
      <w:color w:val="006A4D" w:themeColor="text2"/>
      <w:sz w:val="18"/>
      <w:szCs w:val="18"/>
    </w:rPr>
  </w:style>
  <w:style w:type="paragraph" w:styleId="Closing">
    <w:name w:val="Closing"/>
    <w:basedOn w:val="Normal"/>
    <w:link w:val="ClosingChar"/>
    <w:uiPriority w:val="99"/>
    <w:semiHidden/>
    <w:rsid w:val="00E26CE0"/>
    <w:pPr>
      <w:spacing w:before="0" w:after="0" w:line="240" w:lineRule="auto"/>
      <w:ind w:left="4252"/>
    </w:pPr>
  </w:style>
  <w:style w:type="character" w:customStyle="1" w:styleId="ClosingChar">
    <w:name w:val="Closing Char"/>
    <w:basedOn w:val="DefaultParagraphFont"/>
    <w:link w:val="Closing"/>
    <w:uiPriority w:val="99"/>
    <w:semiHidden/>
    <w:rsid w:val="00E26CE0"/>
  </w:style>
  <w:style w:type="paragraph" w:styleId="Date">
    <w:name w:val="Date"/>
    <w:basedOn w:val="Normal"/>
    <w:next w:val="BodyText"/>
    <w:link w:val="DateChar"/>
    <w:uiPriority w:val="99"/>
    <w:semiHidden/>
    <w:rsid w:val="00E26CE0"/>
  </w:style>
  <w:style w:type="character" w:customStyle="1" w:styleId="DateChar">
    <w:name w:val="Date Char"/>
    <w:basedOn w:val="DefaultParagraphFont"/>
    <w:link w:val="Date"/>
    <w:uiPriority w:val="99"/>
    <w:semiHidden/>
    <w:rsid w:val="00E26CE0"/>
  </w:style>
  <w:style w:type="paragraph" w:styleId="DocumentMap">
    <w:name w:val="Document Map"/>
    <w:basedOn w:val="Normal"/>
    <w:link w:val="DocumentMapChar"/>
    <w:uiPriority w:val="99"/>
    <w:semiHidden/>
    <w:rsid w:val="00E26CE0"/>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26CE0"/>
    <w:rPr>
      <w:rFonts w:ascii="Segoe UI" w:hAnsi="Segoe UI" w:cs="Segoe UI"/>
      <w:sz w:val="16"/>
      <w:szCs w:val="16"/>
    </w:rPr>
  </w:style>
  <w:style w:type="paragraph" w:styleId="E-mailSignature">
    <w:name w:val="E-mail Signature"/>
    <w:basedOn w:val="Normal"/>
    <w:link w:val="E-mailSignatureChar"/>
    <w:uiPriority w:val="99"/>
    <w:semiHidden/>
    <w:rsid w:val="00E26CE0"/>
    <w:pPr>
      <w:spacing w:before="0" w:after="0" w:line="240" w:lineRule="auto"/>
    </w:pPr>
  </w:style>
  <w:style w:type="character" w:customStyle="1" w:styleId="E-mailSignatureChar">
    <w:name w:val="E-mail Signature Char"/>
    <w:basedOn w:val="DefaultParagraphFont"/>
    <w:link w:val="E-mailSignature"/>
    <w:uiPriority w:val="99"/>
    <w:semiHidden/>
    <w:rsid w:val="00E26CE0"/>
  </w:style>
  <w:style w:type="character" w:styleId="Emphasis">
    <w:name w:val="Emphasis"/>
    <w:basedOn w:val="DefaultParagraphFont"/>
    <w:uiPriority w:val="99"/>
    <w:semiHidden/>
    <w:rsid w:val="00E26CE0"/>
    <w:rPr>
      <w:i/>
      <w:iCs/>
    </w:rPr>
  </w:style>
  <w:style w:type="character" w:styleId="EndnoteReference">
    <w:name w:val="endnote reference"/>
    <w:basedOn w:val="DefaultParagraphFont"/>
    <w:uiPriority w:val="99"/>
    <w:semiHidden/>
    <w:rsid w:val="00E26CE0"/>
    <w:rPr>
      <w:vertAlign w:val="superscript"/>
    </w:rPr>
  </w:style>
  <w:style w:type="paragraph" w:styleId="EndnoteText">
    <w:name w:val="endnote text"/>
    <w:basedOn w:val="Normal"/>
    <w:link w:val="EndnoteTextChar"/>
    <w:uiPriority w:val="99"/>
    <w:semiHidden/>
    <w:rsid w:val="00E26CE0"/>
    <w:pPr>
      <w:spacing w:before="0" w:after="0" w:line="240" w:lineRule="auto"/>
    </w:pPr>
  </w:style>
  <w:style w:type="character" w:customStyle="1" w:styleId="EndnoteTextChar">
    <w:name w:val="Endnote Text Char"/>
    <w:basedOn w:val="DefaultParagraphFont"/>
    <w:link w:val="EndnoteText"/>
    <w:uiPriority w:val="99"/>
    <w:semiHidden/>
    <w:rsid w:val="00E26CE0"/>
  </w:style>
  <w:style w:type="paragraph" w:styleId="EnvelopeAddress">
    <w:name w:val="envelope address"/>
    <w:basedOn w:val="Normal"/>
    <w:uiPriority w:val="99"/>
    <w:semiHidden/>
    <w:rsid w:val="00E26CE0"/>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26CE0"/>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E26CE0"/>
    <w:rPr>
      <w:color w:val="BFD857" w:themeColor="followedHyperlink"/>
      <w:u w:val="single"/>
    </w:rPr>
  </w:style>
  <w:style w:type="character" w:styleId="FootnoteReference">
    <w:name w:val="footnote reference"/>
    <w:basedOn w:val="DefaultParagraphFont"/>
    <w:uiPriority w:val="99"/>
    <w:semiHidden/>
    <w:rsid w:val="00E26CE0"/>
    <w:rPr>
      <w:vertAlign w:val="superscript"/>
    </w:rPr>
  </w:style>
  <w:style w:type="character" w:customStyle="1" w:styleId="Hashtag1">
    <w:name w:val="Hashtag1"/>
    <w:basedOn w:val="DefaultParagraphFont"/>
    <w:uiPriority w:val="99"/>
    <w:semiHidden/>
    <w:unhideWhenUsed/>
    <w:rsid w:val="00E26CE0"/>
    <w:rPr>
      <w:color w:val="2B579A"/>
      <w:shd w:val="clear" w:color="auto" w:fill="E6E6E6"/>
    </w:rPr>
  </w:style>
  <w:style w:type="character" w:customStyle="1" w:styleId="Heading2Char">
    <w:name w:val="Heading 2 Char"/>
    <w:basedOn w:val="DefaultParagraphFont"/>
    <w:link w:val="Heading2"/>
    <w:uiPriority w:val="10"/>
    <w:rsid w:val="00E26CE0"/>
    <w:rPr>
      <w:rFonts w:asciiTheme="majorHAnsi" w:eastAsiaTheme="majorEastAsia" w:hAnsiTheme="majorHAnsi" w:cstheme="majorBidi"/>
      <w:color w:val="69BE28" w:themeColor="background2"/>
      <w:sz w:val="22"/>
      <w:szCs w:val="26"/>
    </w:rPr>
  </w:style>
  <w:style w:type="character" w:customStyle="1" w:styleId="Heading3Char">
    <w:name w:val="Heading 3 Char"/>
    <w:basedOn w:val="DefaultParagraphFont"/>
    <w:link w:val="Heading3"/>
    <w:uiPriority w:val="10"/>
    <w:rsid w:val="00E26CE0"/>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10"/>
    <w:rsid w:val="00E26CE0"/>
    <w:rPr>
      <w:rFonts w:asciiTheme="majorHAnsi" w:eastAsiaTheme="majorEastAsia" w:hAnsiTheme="majorHAnsi" w:cstheme="majorBidi"/>
      <w:i/>
      <w:iCs/>
      <w:color w:val="006A4D" w:themeColor="text2"/>
    </w:rPr>
  </w:style>
  <w:style w:type="character" w:customStyle="1" w:styleId="Heading5Char">
    <w:name w:val="Heading 5 Char"/>
    <w:basedOn w:val="DefaultParagraphFont"/>
    <w:link w:val="Heading5"/>
    <w:uiPriority w:val="39"/>
    <w:rsid w:val="00E26CE0"/>
    <w:rPr>
      <w:rFonts w:asciiTheme="majorHAnsi" w:eastAsiaTheme="majorEastAsia" w:hAnsiTheme="majorHAnsi" w:cstheme="majorBidi"/>
      <w:color w:val="006A4D" w:themeColor="text2"/>
    </w:rPr>
  </w:style>
  <w:style w:type="character" w:customStyle="1" w:styleId="Heading6Char">
    <w:name w:val="Heading 6 Char"/>
    <w:basedOn w:val="DefaultParagraphFont"/>
    <w:link w:val="Heading6"/>
    <w:uiPriority w:val="39"/>
    <w:rsid w:val="00E26CE0"/>
    <w:rPr>
      <w:rFonts w:asciiTheme="majorHAnsi" w:eastAsiaTheme="majorEastAsia" w:hAnsiTheme="majorHAnsi" w:cstheme="majorBidi"/>
    </w:rPr>
  </w:style>
  <w:style w:type="character" w:customStyle="1" w:styleId="Heading7Char">
    <w:name w:val="Heading 7 Char"/>
    <w:basedOn w:val="DefaultParagraphFont"/>
    <w:link w:val="Heading7"/>
    <w:uiPriority w:val="39"/>
    <w:semiHidden/>
    <w:rsid w:val="00E26CE0"/>
    <w:rPr>
      <w:rFonts w:asciiTheme="majorHAnsi" w:eastAsiaTheme="majorEastAsia" w:hAnsiTheme="majorHAnsi" w:cstheme="majorBidi"/>
      <w:i/>
      <w:iCs/>
    </w:rPr>
  </w:style>
  <w:style w:type="character" w:customStyle="1" w:styleId="Heading8Char">
    <w:name w:val="Heading 8 Char"/>
    <w:basedOn w:val="DefaultParagraphFont"/>
    <w:link w:val="Heading8"/>
    <w:uiPriority w:val="39"/>
    <w:semiHidden/>
    <w:rsid w:val="00E26CE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39"/>
    <w:semiHidden/>
    <w:rsid w:val="00E26CE0"/>
    <w:rPr>
      <w:rFonts w:asciiTheme="majorHAnsi" w:eastAsiaTheme="majorEastAsia" w:hAnsiTheme="majorHAnsi" w:cstheme="majorBidi"/>
      <w:i/>
      <w:iCs/>
      <w:sz w:val="21"/>
      <w:szCs w:val="21"/>
    </w:rPr>
  </w:style>
  <w:style w:type="character" w:styleId="HTMLAcronym">
    <w:name w:val="HTML Acronym"/>
    <w:basedOn w:val="DefaultParagraphFont"/>
    <w:uiPriority w:val="99"/>
    <w:semiHidden/>
    <w:rsid w:val="00E26CE0"/>
  </w:style>
  <w:style w:type="paragraph" w:styleId="HTMLAddress">
    <w:name w:val="HTML Address"/>
    <w:basedOn w:val="Normal"/>
    <w:link w:val="HTMLAddressChar"/>
    <w:uiPriority w:val="99"/>
    <w:semiHidden/>
    <w:rsid w:val="00E26CE0"/>
    <w:pPr>
      <w:spacing w:before="0" w:after="0" w:line="240" w:lineRule="auto"/>
    </w:pPr>
    <w:rPr>
      <w:i/>
      <w:iCs/>
    </w:rPr>
  </w:style>
  <w:style w:type="character" w:customStyle="1" w:styleId="HTMLAddressChar">
    <w:name w:val="HTML Address Char"/>
    <w:basedOn w:val="DefaultParagraphFont"/>
    <w:link w:val="HTMLAddress"/>
    <w:uiPriority w:val="99"/>
    <w:semiHidden/>
    <w:rsid w:val="00E26CE0"/>
    <w:rPr>
      <w:i/>
      <w:iCs/>
    </w:rPr>
  </w:style>
  <w:style w:type="character" w:styleId="HTMLCite">
    <w:name w:val="HTML Cite"/>
    <w:basedOn w:val="DefaultParagraphFont"/>
    <w:uiPriority w:val="99"/>
    <w:semiHidden/>
    <w:rsid w:val="00E26CE0"/>
    <w:rPr>
      <w:i/>
      <w:iCs/>
    </w:rPr>
  </w:style>
  <w:style w:type="character" w:styleId="HTMLCode">
    <w:name w:val="HTML Code"/>
    <w:basedOn w:val="DefaultParagraphFont"/>
    <w:uiPriority w:val="99"/>
    <w:semiHidden/>
    <w:rsid w:val="00E26CE0"/>
    <w:rPr>
      <w:rFonts w:ascii="Consolas" w:hAnsi="Consolas"/>
      <w:sz w:val="20"/>
      <w:szCs w:val="20"/>
    </w:rPr>
  </w:style>
  <w:style w:type="character" w:styleId="HTMLDefinition">
    <w:name w:val="HTML Definition"/>
    <w:basedOn w:val="DefaultParagraphFont"/>
    <w:uiPriority w:val="99"/>
    <w:semiHidden/>
    <w:rsid w:val="00E26CE0"/>
    <w:rPr>
      <w:i/>
      <w:iCs/>
    </w:rPr>
  </w:style>
  <w:style w:type="character" w:styleId="HTMLKeyboard">
    <w:name w:val="HTML Keyboard"/>
    <w:basedOn w:val="DefaultParagraphFont"/>
    <w:uiPriority w:val="99"/>
    <w:semiHidden/>
    <w:rsid w:val="00E26CE0"/>
    <w:rPr>
      <w:rFonts w:ascii="Consolas" w:hAnsi="Consolas"/>
      <w:sz w:val="20"/>
      <w:szCs w:val="20"/>
    </w:rPr>
  </w:style>
  <w:style w:type="paragraph" w:styleId="HTMLPreformatted">
    <w:name w:val="HTML Preformatted"/>
    <w:basedOn w:val="Normal"/>
    <w:link w:val="HTMLPreformattedChar"/>
    <w:uiPriority w:val="99"/>
    <w:semiHidden/>
    <w:rsid w:val="00E26CE0"/>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26CE0"/>
    <w:rPr>
      <w:rFonts w:ascii="Consolas" w:hAnsi="Consolas"/>
    </w:rPr>
  </w:style>
  <w:style w:type="character" w:styleId="HTMLSample">
    <w:name w:val="HTML Sample"/>
    <w:basedOn w:val="DefaultParagraphFont"/>
    <w:uiPriority w:val="99"/>
    <w:semiHidden/>
    <w:unhideWhenUsed/>
    <w:rsid w:val="00E26CE0"/>
    <w:rPr>
      <w:rFonts w:ascii="Consolas" w:hAnsi="Consolas"/>
      <w:sz w:val="24"/>
      <w:szCs w:val="24"/>
    </w:rPr>
  </w:style>
  <w:style w:type="character" w:styleId="HTMLTypewriter">
    <w:name w:val="HTML Typewriter"/>
    <w:basedOn w:val="DefaultParagraphFont"/>
    <w:uiPriority w:val="99"/>
    <w:semiHidden/>
    <w:rsid w:val="00E26CE0"/>
    <w:rPr>
      <w:rFonts w:ascii="Consolas" w:hAnsi="Consolas"/>
      <w:sz w:val="20"/>
      <w:szCs w:val="20"/>
    </w:rPr>
  </w:style>
  <w:style w:type="character" w:styleId="HTMLVariable">
    <w:name w:val="HTML Variable"/>
    <w:basedOn w:val="DefaultParagraphFont"/>
    <w:uiPriority w:val="99"/>
    <w:semiHidden/>
    <w:rsid w:val="00E26CE0"/>
    <w:rPr>
      <w:i/>
      <w:iCs/>
    </w:rPr>
  </w:style>
  <w:style w:type="paragraph" w:styleId="Index1">
    <w:name w:val="index 1"/>
    <w:basedOn w:val="Normal"/>
    <w:next w:val="BodyText"/>
    <w:autoRedefine/>
    <w:uiPriority w:val="99"/>
    <w:semiHidden/>
    <w:rsid w:val="00E26CE0"/>
    <w:pPr>
      <w:spacing w:before="0" w:after="0" w:line="240" w:lineRule="auto"/>
      <w:ind w:left="200" w:hanging="200"/>
    </w:pPr>
  </w:style>
  <w:style w:type="paragraph" w:styleId="Index2">
    <w:name w:val="index 2"/>
    <w:basedOn w:val="Normal"/>
    <w:next w:val="BodyText"/>
    <w:autoRedefine/>
    <w:uiPriority w:val="99"/>
    <w:semiHidden/>
    <w:rsid w:val="00E26CE0"/>
    <w:pPr>
      <w:spacing w:before="0" w:after="0" w:line="240" w:lineRule="auto"/>
      <w:ind w:left="400" w:hanging="200"/>
    </w:pPr>
  </w:style>
  <w:style w:type="paragraph" w:styleId="Index3">
    <w:name w:val="index 3"/>
    <w:basedOn w:val="Normal"/>
    <w:next w:val="BodyText"/>
    <w:autoRedefine/>
    <w:uiPriority w:val="99"/>
    <w:semiHidden/>
    <w:rsid w:val="00E26CE0"/>
    <w:pPr>
      <w:spacing w:before="0" w:after="0" w:line="240" w:lineRule="auto"/>
      <w:ind w:left="600" w:hanging="200"/>
    </w:pPr>
  </w:style>
  <w:style w:type="paragraph" w:styleId="Index4">
    <w:name w:val="index 4"/>
    <w:basedOn w:val="Normal"/>
    <w:next w:val="BodyText"/>
    <w:autoRedefine/>
    <w:uiPriority w:val="99"/>
    <w:semiHidden/>
    <w:rsid w:val="00E26CE0"/>
    <w:pPr>
      <w:spacing w:before="0" w:after="0" w:line="240" w:lineRule="auto"/>
      <w:ind w:left="800" w:hanging="200"/>
    </w:pPr>
  </w:style>
  <w:style w:type="paragraph" w:styleId="Index5">
    <w:name w:val="index 5"/>
    <w:basedOn w:val="Normal"/>
    <w:next w:val="BodyText"/>
    <w:autoRedefine/>
    <w:uiPriority w:val="99"/>
    <w:semiHidden/>
    <w:rsid w:val="00E26CE0"/>
    <w:pPr>
      <w:spacing w:before="0" w:after="0" w:line="240" w:lineRule="auto"/>
      <w:ind w:left="1000" w:hanging="200"/>
    </w:pPr>
  </w:style>
  <w:style w:type="paragraph" w:styleId="Index6">
    <w:name w:val="index 6"/>
    <w:basedOn w:val="Normal"/>
    <w:next w:val="BodyText"/>
    <w:autoRedefine/>
    <w:uiPriority w:val="99"/>
    <w:semiHidden/>
    <w:rsid w:val="00E26CE0"/>
    <w:pPr>
      <w:spacing w:before="0" w:after="0" w:line="240" w:lineRule="auto"/>
      <w:ind w:left="1200" w:hanging="200"/>
    </w:pPr>
  </w:style>
  <w:style w:type="paragraph" w:styleId="Index7">
    <w:name w:val="index 7"/>
    <w:basedOn w:val="Normal"/>
    <w:next w:val="BodyText"/>
    <w:autoRedefine/>
    <w:uiPriority w:val="99"/>
    <w:semiHidden/>
    <w:rsid w:val="00E26CE0"/>
    <w:pPr>
      <w:spacing w:before="0" w:after="0" w:line="240" w:lineRule="auto"/>
      <w:ind w:left="1400" w:hanging="200"/>
    </w:pPr>
  </w:style>
  <w:style w:type="paragraph" w:styleId="Index8">
    <w:name w:val="index 8"/>
    <w:basedOn w:val="Normal"/>
    <w:next w:val="BodyText"/>
    <w:autoRedefine/>
    <w:uiPriority w:val="99"/>
    <w:semiHidden/>
    <w:rsid w:val="00E26CE0"/>
    <w:pPr>
      <w:spacing w:before="0" w:after="0" w:line="240" w:lineRule="auto"/>
      <w:ind w:left="1600" w:hanging="200"/>
    </w:pPr>
  </w:style>
  <w:style w:type="paragraph" w:styleId="Index9">
    <w:name w:val="index 9"/>
    <w:basedOn w:val="Normal"/>
    <w:next w:val="BodyText"/>
    <w:autoRedefine/>
    <w:uiPriority w:val="99"/>
    <w:semiHidden/>
    <w:rsid w:val="00E26CE0"/>
    <w:pPr>
      <w:spacing w:before="0" w:after="0" w:line="240" w:lineRule="auto"/>
      <w:ind w:left="1800" w:hanging="200"/>
    </w:pPr>
  </w:style>
  <w:style w:type="paragraph" w:styleId="IndexHeading">
    <w:name w:val="index heading"/>
    <w:basedOn w:val="Normal"/>
    <w:next w:val="Index1"/>
    <w:uiPriority w:val="99"/>
    <w:semiHidden/>
    <w:rsid w:val="00E26CE0"/>
    <w:rPr>
      <w:rFonts w:asciiTheme="majorHAnsi" w:eastAsiaTheme="majorEastAsia" w:hAnsiTheme="majorHAnsi" w:cstheme="majorBidi"/>
      <w:b/>
      <w:bCs/>
    </w:rPr>
  </w:style>
  <w:style w:type="character" w:styleId="IntenseEmphasis">
    <w:name w:val="Intense Emphasis"/>
    <w:basedOn w:val="DefaultParagraphFont"/>
    <w:uiPriority w:val="99"/>
    <w:semiHidden/>
    <w:rsid w:val="00E26CE0"/>
    <w:rPr>
      <w:i/>
      <w:iCs/>
      <w:color w:val="BFD857" w:themeColor="accent1"/>
    </w:rPr>
  </w:style>
  <w:style w:type="paragraph" w:styleId="IntenseQuote">
    <w:name w:val="Intense Quote"/>
    <w:basedOn w:val="Normal"/>
    <w:next w:val="BodyText"/>
    <w:link w:val="IntenseQuoteChar"/>
    <w:uiPriority w:val="99"/>
    <w:semiHidden/>
    <w:rsid w:val="00E26CE0"/>
    <w:pPr>
      <w:pBdr>
        <w:top w:val="single" w:sz="4" w:space="10" w:color="BFD857" w:themeColor="accent1"/>
        <w:bottom w:val="single" w:sz="4" w:space="10" w:color="BFD857" w:themeColor="accent1"/>
      </w:pBdr>
      <w:spacing w:before="360" w:after="360"/>
      <w:ind w:left="864" w:right="864"/>
      <w:jc w:val="center"/>
    </w:pPr>
    <w:rPr>
      <w:i/>
      <w:iCs/>
      <w:color w:val="BFD857" w:themeColor="accent1"/>
    </w:rPr>
  </w:style>
  <w:style w:type="character" w:customStyle="1" w:styleId="IntenseQuoteChar">
    <w:name w:val="Intense Quote Char"/>
    <w:basedOn w:val="DefaultParagraphFont"/>
    <w:link w:val="IntenseQuote"/>
    <w:uiPriority w:val="99"/>
    <w:semiHidden/>
    <w:rsid w:val="00E26CE0"/>
    <w:rPr>
      <w:i/>
      <w:iCs/>
      <w:color w:val="BFD857" w:themeColor="accent1"/>
    </w:rPr>
  </w:style>
  <w:style w:type="character" w:styleId="IntenseReference">
    <w:name w:val="Intense Reference"/>
    <w:basedOn w:val="DefaultParagraphFont"/>
    <w:uiPriority w:val="99"/>
    <w:semiHidden/>
    <w:rsid w:val="00E26CE0"/>
    <w:rPr>
      <w:b/>
      <w:bCs/>
      <w:smallCaps/>
      <w:color w:val="BFD857" w:themeColor="accent1"/>
      <w:spacing w:val="5"/>
    </w:rPr>
  </w:style>
  <w:style w:type="character" w:styleId="LineNumber">
    <w:name w:val="line number"/>
    <w:basedOn w:val="DefaultParagraphFont"/>
    <w:uiPriority w:val="99"/>
    <w:semiHidden/>
    <w:rsid w:val="00E26CE0"/>
  </w:style>
  <w:style w:type="paragraph" w:styleId="List">
    <w:name w:val="List"/>
    <w:basedOn w:val="Normal"/>
    <w:uiPriority w:val="99"/>
    <w:semiHidden/>
    <w:rsid w:val="00E26CE0"/>
    <w:pPr>
      <w:ind w:left="283" w:hanging="283"/>
      <w:contextualSpacing/>
    </w:pPr>
  </w:style>
  <w:style w:type="paragraph" w:styleId="List2">
    <w:name w:val="List 2"/>
    <w:basedOn w:val="Normal"/>
    <w:uiPriority w:val="99"/>
    <w:semiHidden/>
    <w:rsid w:val="00E26CE0"/>
    <w:pPr>
      <w:ind w:left="566" w:hanging="283"/>
      <w:contextualSpacing/>
    </w:pPr>
  </w:style>
  <w:style w:type="paragraph" w:styleId="List3">
    <w:name w:val="List 3"/>
    <w:basedOn w:val="Normal"/>
    <w:uiPriority w:val="99"/>
    <w:semiHidden/>
    <w:rsid w:val="00E26CE0"/>
    <w:pPr>
      <w:ind w:left="849" w:hanging="283"/>
      <w:contextualSpacing/>
    </w:pPr>
  </w:style>
  <w:style w:type="paragraph" w:styleId="List4">
    <w:name w:val="List 4"/>
    <w:basedOn w:val="Normal"/>
    <w:uiPriority w:val="99"/>
    <w:semiHidden/>
    <w:rsid w:val="00E26CE0"/>
    <w:pPr>
      <w:ind w:left="1132" w:hanging="283"/>
      <w:contextualSpacing/>
    </w:pPr>
  </w:style>
  <w:style w:type="paragraph" w:styleId="List5">
    <w:name w:val="List 5"/>
    <w:basedOn w:val="Normal"/>
    <w:uiPriority w:val="99"/>
    <w:semiHidden/>
    <w:rsid w:val="00E26CE0"/>
    <w:pPr>
      <w:ind w:left="1415" w:hanging="283"/>
      <w:contextualSpacing/>
    </w:pPr>
  </w:style>
  <w:style w:type="paragraph" w:styleId="ListBullet">
    <w:name w:val="List Bullet"/>
    <w:basedOn w:val="Normal"/>
    <w:uiPriority w:val="99"/>
    <w:semiHidden/>
    <w:rsid w:val="00E26CE0"/>
    <w:pPr>
      <w:numPr>
        <w:numId w:val="10"/>
      </w:numPr>
      <w:contextualSpacing/>
    </w:pPr>
  </w:style>
  <w:style w:type="paragraph" w:styleId="ListBullet2">
    <w:name w:val="List Bullet 2"/>
    <w:basedOn w:val="Normal"/>
    <w:uiPriority w:val="99"/>
    <w:semiHidden/>
    <w:rsid w:val="00E26CE0"/>
    <w:pPr>
      <w:numPr>
        <w:numId w:val="11"/>
      </w:numPr>
      <w:contextualSpacing/>
    </w:pPr>
  </w:style>
  <w:style w:type="paragraph" w:styleId="ListBullet3">
    <w:name w:val="List Bullet 3"/>
    <w:basedOn w:val="Normal"/>
    <w:uiPriority w:val="99"/>
    <w:semiHidden/>
    <w:rsid w:val="00E26CE0"/>
    <w:pPr>
      <w:numPr>
        <w:numId w:val="12"/>
      </w:numPr>
      <w:contextualSpacing/>
    </w:pPr>
  </w:style>
  <w:style w:type="paragraph" w:styleId="ListBullet4">
    <w:name w:val="List Bullet 4"/>
    <w:basedOn w:val="Normal"/>
    <w:uiPriority w:val="99"/>
    <w:semiHidden/>
    <w:rsid w:val="00E26CE0"/>
    <w:pPr>
      <w:numPr>
        <w:numId w:val="13"/>
      </w:numPr>
      <w:contextualSpacing/>
    </w:pPr>
  </w:style>
  <w:style w:type="paragraph" w:styleId="ListBullet5">
    <w:name w:val="List Bullet 5"/>
    <w:basedOn w:val="Normal"/>
    <w:uiPriority w:val="99"/>
    <w:semiHidden/>
    <w:rsid w:val="00E26CE0"/>
    <w:pPr>
      <w:numPr>
        <w:numId w:val="14"/>
      </w:numPr>
      <w:contextualSpacing/>
    </w:pPr>
  </w:style>
  <w:style w:type="paragraph" w:styleId="ListContinue">
    <w:name w:val="List Continue"/>
    <w:basedOn w:val="Normal"/>
    <w:uiPriority w:val="99"/>
    <w:semiHidden/>
    <w:rsid w:val="00E26CE0"/>
    <w:pPr>
      <w:ind w:left="283"/>
      <w:contextualSpacing/>
    </w:pPr>
  </w:style>
  <w:style w:type="paragraph" w:styleId="ListContinue2">
    <w:name w:val="List Continue 2"/>
    <w:basedOn w:val="Normal"/>
    <w:uiPriority w:val="99"/>
    <w:semiHidden/>
    <w:rsid w:val="00E26CE0"/>
    <w:pPr>
      <w:ind w:left="566"/>
      <w:contextualSpacing/>
    </w:pPr>
  </w:style>
  <w:style w:type="paragraph" w:styleId="ListContinue3">
    <w:name w:val="List Continue 3"/>
    <w:basedOn w:val="Normal"/>
    <w:uiPriority w:val="99"/>
    <w:semiHidden/>
    <w:rsid w:val="00E26CE0"/>
    <w:pPr>
      <w:ind w:left="849"/>
      <w:contextualSpacing/>
    </w:pPr>
  </w:style>
  <w:style w:type="paragraph" w:styleId="ListContinue4">
    <w:name w:val="List Continue 4"/>
    <w:basedOn w:val="Normal"/>
    <w:uiPriority w:val="99"/>
    <w:semiHidden/>
    <w:rsid w:val="00E26CE0"/>
    <w:pPr>
      <w:ind w:left="1132"/>
      <w:contextualSpacing/>
    </w:pPr>
  </w:style>
  <w:style w:type="paragraph" w:styleId="ListContinue5">
    <w:name w:val="List Continue 5"/>
    <w:basedOn w:val="Normal"/>
    <w:uiPriority w:val="99"/>
    <w:semiHidden/>
    <w:rsid w:val="00E26CE0"/>
    <w:pPr>
      <w:ind w:left="1415"/>
      <w:contextualSpacing/>
    </w:pPr>
  </w:style>
  <w:style w:type="paragraph" w:styleId="ListNumber">
    <w:name w:val="List Number"/>
    <w:basedOn w:val="Normal"/>
    <w:rsid w:val="00E26CE0"/>
    <w:pPr>
      <w:numPr>
        <w:numId w:val="15"/>
      </w:numPr>
      <w:contextualSpacing/>
    </w:pPr>
  </w:style>
  <w:style w:type="paragraph" w:styleId="ListNumber2">
    <w:name w:val="List Number 2"/>
    <w:basedOn w:val="Normal"/>
    <w:uiPriority w:val="99"/>
    <w:semiHidden/>
    <w:rsid w:val="00E26CE0"/>
    <w:pPr>
      <w:numPr>
        <w:numId w:val="16"/>
      </w:numPr>
      <w:contextualSpacing/>
    </w:pPr>
  </w:style>
  <w:style w:type="paragraph" w:styleId="ListNumber3">
    <w:name w:val="List Number 3"/>
    <w:basedOn w:val="Normal"/>
    <w:uiPriority w:val="99"/>
    <w:semiHidden/>
    <w:rsid w:val="00E26CE0"/>
    <w:pPr>
      <w:numPr>
        <w:numId w:val="17"/>
      </w:numPr>
      <w:contextualSpacing/>
    </w:pPr>
  </w:style>
  <w:style w:type="paragraph" w:styleId="ListNumber4">
    <w:name w:val="List Number 4"/>
    <w:basedOn w:val="Normal"/>
    <w:uiPriority w:val="99"/>
    <w:semiHidden/>
    <w:rsid w:val="00E26CE0"/>
    <w:pPr>
      <w:numPr>
        <w:numId w:val="18"/>
      </w:numPr>
      <w:contextualSpacing/>
    </w:pPr>
  </w:style>
  <w:style w:type="paragraph" w:styleId="ListNumber5">
    <w:name w:val="List Number 5"/>
    <w:basedOn w:val="Normal"/>
    <w:uiPriority w:val="99"/>
    <w:semiHidden/>
    <w:rsid w:val="00E26CE0"/>
    <w:pPr>
      <w:numPr>
        <w:numId w:val="19"/>
      </w:numPr>
      <w:contextualSpacing/>
    </w:pPr>
  </w:style>
  <w:style w:type="paragraph" w:styleId="ListParagraph">
    <w:name w:val="List Paragraph"/>
    <w:basedOn w:val="Normal"/>
    <w:uiPriority w:val="34"/>
    <w:qFormat/>
    <w:rsid w:val="00E26CE0"/>
    <w:pPr>
      <w:ind w:left="720"/>
      <w:contextualSpacing/>
    </w:pPr>
  </w:style>
  <w:style w:type="paragraph" w:styleId="MacroText">
    <w:name w:val="macro"/>
    <w:link w:val="MacroTextChar"/>
    <w:uiPriority w:val="99"/>
    <w:semiHidden/>
    <w:rsid w:val="00E26C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929292" w:themeColor="text1" w:themeTint="A6"/>
    </w:rPr>
  </w:style>
  <w:style w:type="character" w:customStyle="1" w:styleId="MacroTextChar">
    <w:name w:val="Macro Text Char"/>
    <w:basedOn w:val="DefaultParagraphFont"/>
    <w:link w:val="MacroText"/>
    <w:uiPriority w:val="99"/>
    <w:semiHidden/>
    <w:rsid w:val="00E26CE0"/>
    <w:rPr>
      <w:rFonts w:ascii="Consolas" w:hAnsi="Consolas"/>
      <w:color w:val="929292" w:themeColor="text1" w:themeTint="A6"/>
    </w:rPr>
  </w:style>
  <w:style w:type="character" w:customStyle="1" w:styleId="Mention1">
    <w:name w:val="Mention1"/>
    <w:basedOn w:val="DefaultParagraphFont"/>
    <w:uiPriority w:val="99"/>
    <w:semiHidden/>
    <w:unhideWhenUsed/>
    <w:rsid w:val="00E26CE0"/>
    <w:rPr>
      <w:color w:val="2B579A"/>
      <w:shd w:val="clear" w:color="auto" w:fill="E6E6E6"/>
    </w:rPr>
  </w:style>
  <w:style w:type="paragraph" w:styleId="MessageHeader">
    <w:name w:val="Message Header"/>
    <w:basedOn w:val="Normal"/>
    <w:link w:val="MessageHeaderChar"/>
    <w:uiPriority w:val="99"/>
    <w:semiHidden/>
    <w:rsid w:val="00E26CE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6CE0"/>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E26CE0"/>
    <w:pPr>
      <w:spacing w:before="0" w:after="0" w:line="240" w:lineRule="auto"/>
    </w:pPr>
  </w:style>
  <w:style w:type="paragraph" w:styleId="NormalWeb">
    <w:name w:val="Normal (Web)"/>
    <w:basedOn w:val="Normal"/>
    <w:uiPriority w:val="99"/>
    <w:semiHidden/>
    <w:rsid w:val="00E26CE0"/>
    <w:rPr>
      <w:rFonts w:ascii="Times New Roman" w:hAnsi="Times New Roman" w:cs="Times New Roman"/>
      <w:sz w:val="24"/>
      <w:szCs w:val="24"/>
    </w:rPr>
  </w:style>
  <w:style w:type="paragraph" w:styleId="NormalIndent">
    <w:name w:val="Normal Indent"/>
    <w:basedOn w:val="Normal"/>
    <w:uiPriority w:val="99"/>
    <w:semiHidden/>
    <w:rsid w:val="00E26CE0"/>
    <w:pPr>
      <w:ind w:left="720"/>
    </w:pPr>
  </w:style>
  <w:style w:type="paragraph" w:styleId="NoteHeading">
    <w:name w:val="Note Heading"/>
    <w:basedOn w:val="Normal"/>
    <w:next w:val="BodyText"/>
    <w:link w:val="NoteHeadingChar"/>
    <w:uiPriority w:val="99"/>
    <w:semiHidden/>
    <w:rsid w:val="00E26CE0"/>
    <w:pPr>
      <w:spacing w:before="0" w:after="0" w:line="240" w:lineRule="auto"/>
    </w:pPr>
  </w:style>
  <w:style w:type="character" w:customStyle="1" w:styleId="NoteHeadingChar">
    <w:name w:val="Note Heading Char"/>
    <w:basedOn w:val="DefaultParagraphFont"/>
    <w:link w:val="NoteHeading"/>
    <w:uiPriority w:val="99"/>
    <w:semiHidden/>
    <w:rsid w:val="00E26CE0"/>
  </w:style>
  <w:style w:type="character" w:styleId="PageNumber0">
    <w:name w:val="page number"/>
    <w:basedOn w:val="DefaultParagraphFont"/>
    <w:uiPriority w:val="99"/>
    <w:semiHidden/>
    <w:rsid w:val="00E26CE0"/>
  </w:style>
  <w:style w:type="paragraph" w:styleId="PlainText">
    <w:name w:val="Plain Text"/>
    <w:basedOn w:val="Normal"/>
    <w:link w:val="PlainTextChar"/>
    <w:uiPriority w:val="99"/>
    <w:semiHidden/>
    <w:rsid w:val="00E26CE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6CE0"/>
    <w:rPr>
      <w:rFonts w:ascii="Consolas" w:hAnsi="Consolas"/>
      <w:sz w:val="21"/>
      <w:szCs w:val="21"/>
    </w:rPr>
  </w:style>
  <w:style w:type="paragraph" w:styleId="Quote">
    <w:name w:val="Quote"/>
    <w:basedOn w:val="Normal"/>
    <w:next w:val="BodyText"/>
    <w:link w:val="QuoteChar"/>
    <w:uiPriority w:val="99"/>
    <w:semiHidden/>
    <w:rsid w:val="00E26CE0"/>
    <w:pPr>
      <w:spacing w:before="200" w:after="160"/>
      <w:ind w:left="864" w:right="864"/>
      <w:jc w:val="center"/>
    </w:pPr>
    <w:rPr>
      <w:i/>
      <w:iCs/>
    </w:rPr>
  </w:style>
  <w:style w:type="character" w:customStyle="1" w:styleId="QuoteChar">
    <w:name w:val="Quote Char"/>
    <w:basedOn w:val="DefaultParagraphFont"/>
    <w:link w:val="Quote"/>
    <w:uiPriority w:val="99"/>
    <w:semiHidden/>
    <w:rsid w:val="00E26CE0"/>
    <w:rPr>
      <w:i/>
      <w:iCs/>
    </w:rPr>
  </w:style>
  <w:style w:type="paragraph" w:styleId="Salutation">
    <w:name w:val="Salutation"/>
    <w:basedOn w:val="Normal"/>
    <w:next w:val="BodyText"/>
    <w:link w:val="SalutationChar"/>
    <w:uiPriority w:val="99"/>
    <w:semiHidden/>
    <w:rsid w:val="00E26CE0"/>
  </w:style>
  <w:style w:type="character" w:customStyle="1" w:styleId="SalutationChar">
    <w:name w:val="Salutation Char"/>
    <w:basedOn w:val="DefaultParagraphFont"/>
    <w:link w:val="Salutation"/>
    <w:uiPriority w:val="99"/>
    <w:semiHidden/>
    <w:rsid w:val="00E26CE0"/>
  </w:style>
  <w:style w:type="paragraph" w:styleId="Signature">
    <w:name w:val="Signature"/>
    <w:basedOn w:val="Normal"/>
    <w:link w:val="SignatureChar"/>
    <w:uiPriority w:val="99"/>
    <w:semiHidden/>
    <w:rsid w:val="00E26CE0"/>
    <w:pPr>
      <w:spacing w:before="0" w:after="0" w:line="240" w:lineRule="auto"/>
      <w:ind w:left="4252"/>
    </w:pPr>
  </w:style>
  <w:style w:type="character" w:customStyle="1" w:styleId="SignatureChar">
    <w:name w:val="Signature Char"/>
    <w:basedOn w:val="DefaultParagraphFont"/>
    <w:link w:val="Signature"/>
    <w:uiPriority w:val="99"/>
    <w:semiHidden/>
    <w:rsid w:val="00E26CE0"/>
  </w:style>
  <w:style w:type="character" w:customStyle="1" w:styleId="SmartHyperlink1">
    <w:name w:val="Smart Hyperlink1"/>
    <w:basedOn w:val="DefaultParagraphFont"/>
    <w:uiPriority w:val="99"/>
    <w:semiHidden/>
    <w:unhideWhenUsed/>
    <w:rsid w:val="00E26CE0"/>
    <w:rPr>
      <w:u w:val="dotted"/>
    </w:rPr>
  </w:style>
  <w:style w:type="character" w:styleId="Strong">
    <w:name w:val="Strong"/>
    <w:basedOn w:val="DefaultParagraphFont"/>
    <w:uiPriority w:val="99"/>
    <w:semiHidden/>
    <w:rsid w:val="00E26CE0"/>
    <w:rPr>
      <w:b/>
      <w:bCs/>
    </w:rPr>
  </w:style>
  <w:style w:type="paragraph" w:styleId="Subtitle">
    <w:name w:val="Subtitle"/>
    <w:basedOn w:val="Normal"/>
    <w:next w:val="BodyText"/>
    <w:link w:val="SubtitleChar"/>
    <w:uiPriority w:val="99"/>
    <w:semiHidden/>
    <w:rsid w:val="00E26CE0"/>
    <w:pPr>
      <w:numPr>
        <w:ilvl w:val="1"/>
      </w:numPr>
      <w:spacing w:after="160"/>
    </w:pPr>
    <w:rPr>
      <w:rFonts w:eastAsiaTheme="minorEastAsia"/>
      <w:spacing w:val="15"/>
      <w:sz w:val="22"/>
    </w:rPr>
  </w:style>
  <w:style w:type="character" w:customStyle="1" w:styleId="SubtitleChar">
    <w:name w:val="Subtitle Char"/>
    <w:basedOn w:val="DefaultParagraphFont"/>
    <w:link w:val="Subtitle"/>
    <w:uiPriority w:val="99"/>
    <w:semiHidden/>
    <w:rsid w:val="00E26CE0"/>
    <w:rPr>
      <w:rFonts w:eastAsiaTheme="minorEastAsia"/>
      <w:spacing w:val="15"/>
      <w:sz w:val="22"/>
    </w:rPr>
  </w:style>
  <w:style w:type="character" w:styleId="SubtleEmphasis">
    <w:name w:val="Subtle Emphasis"/>
    <w:basedOn w:val="DefaultParagraphFont"/>
    <w:uiPriority w:val="99"/>
    <w:semiHidden/>
    <w:rsid w:val="00E26CE0"/>
    <w:rPr>
      <w:i/>
      <w:iCs/>
      <w:color w:val="828282" w:themeColor="text1" w:themeTint="BF"/>
    </w:rPr>
  </w:style>
  <w:style w:type="character" w:styleId="SubtleReference">
    <w:name w:val="Subtle Reference"/>
    <w:basedOn w:val="DefaultParagraphFont"/>
    <w:uiPriority w:val="99"/>
    <w:semiHidden/>
    <w:rsid w:val="00E26CE0"/>
    <w:rPr>
      <w:smallCaps/>
      <w:color w:val="595959" w:themeColor="text1"/>
    </w:rPr>
  </w:style>
  <w:style w:type="paragraph" w:styleId="TableofAuthorities">
    <w:name w:val="table of authorities"/>
    <w:basedOn w:val="Normal"/>
    <w:next w:val="BodyText"/>
    <w:uiPriority w:val="99"/>
    <w:semiHidden/>
    <w:rsid w:val="00E26CE0"/>
    <w:pPr>
      <w:spacing w:after="0"/>
      <w:ind w:left="200" w:hanging="200"/>
    </w:pPr>
  </w:style>
  <w:style w:type="paragraph" w:styleId="Title">
    <w:name w:val="Title"/>
    <w:basedOn w:val="Normal"/>
    <w:next w:val="BodyText"/>
    <w:link w:val="TitleChar"/>
    <w:uiPriority w:val="99"/>
    <w:semiHidden/>
    <w:rsid w:val="00E26CE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6CE0"/>
    <w:rPr>
      <w:rFonts w:asciiTheme="majorHAnsi" w:eastAsiaTheme="majorEastAsia" w:hAnsiTheme="majorHAnsi" w:cstheme="majorBidi"/>
      <w:spacing w:val="-10"/>
      <w:kern w:val="28"/>
      <w:sz w:val="56"/>
      <w:szCs w:val="56"/>
    </w:rPr>
  </w:style>
  <w:style w:type="paragraph" w:styleId="TOAHeading">
    <w:name w:val="toa heading"/>
    <w:basedOn w:val="Normal"/>
    <w:next w:val="BodyText"/>
    <w:uiPriority w:val="99"/>
    <w:semiHidden/>
    <w:rsid w:val="00E26CE0"/>
    <w:rPr>
      <w:rFonts w:asciiTheme="majorHAnsi" w:eastAsiaTheme="majorEastAsia" w:hAnsiTheme="majorHAnsi" w:cstheme="majorBidi"/>
      <w:b/>
      <w:bCs/>
      <w:sz w:val="24"/>
      <w:szCs w:val="24"/>
    </w:rPr>
  </w:style>
  <w:style w:type="paragraph" w:styleId="TOC6">
    <w:name w:val="toc 6"/>
    <w:basedOn w:val="TOC2"/>
    <w:next w:val="BodyText"/>
    <w:autoRedefine/>
    <w:uiPriority w:val="39"/>
    <w:rsid w:val="00E26CE0"/>
    <w:pPr>
      <w:spacing w:after="100"/>
    </w:pPr>
  </w:style>
  <w:style w:type="paragraph" w:styleId="TOC7">
    <w:name w:val="toc 7"/>
    <w:basedOn w:val="TOC3"/>
    <w:next w:val="BodyText"/>
    <w:autoRedefine/>
    <w:uiPriority w:val="39"/>
    <w:rsid w:val="00E26CE0"/>
    <w:pPr>
      <w:spacing w:after="100"/>
    </w:pPr>
  </w:style>
  <w:style w:type="paragraph" w:styleId="TOC8">
    <w:name w:val="toc 8"/>
    <w:basedOn w:val="Normal"/>
    <w:next w:val="BodyText"/>
    <w:autoRedefine/>
    <w:uiPriority w:val="99"/>
    <w:semiHidden/>
    <w:rsid w:val="00E26CE0"/>
    <w:pPr>
      <w:spacing w:after="100"/>
      <w:ind w:left="1400"/>
    </w:pPr>
  </w:style>
  <w:style w:type="paragraph" w:styleId="TOC9">
    <w:name w:val="toc 9"/>
    <w:basedOn w:val="Normal"/>
    <w:next w:val="BodyText"/>
    <w:autoRedefine/>
    <w:uiPriority w:val="99"/>
    <w:semiHidden/>
    <w:rsid w:val="00E26CE0"/>
    <w:pPr>
      <w:spacing w:after="100"/>
      <w:ind w:left="1600"/>
    </w:pPr>
  </w:style>
  <w:style w:type="numbering" w:styleId="111111">
    <w:name w:val="Outline List 2"/>
    <w:basedOn w:val="NoList"/>
    <w:uiPriority w:val="99"/>
    <w:semiHidden/>
    <w:unhideWhenUsed/>
    <w:rsid w:val="00E26CE0"/>
    <w:pPr>
      <w:numPr>
        <w:numId w:val="1"/>
      </w:numPr>
    </w:pPr>
  </w:style>
  <w:style w:type="numbering" w:customStyle="1" w:styleId="CBRETableBullets">
    <w:name w:val="CBRE Table Bullets"/>
    <w:uiPriority w:val="99"/>
    <w:rsid w:val="00E26CE0"/>
    <w:pPr>
      <w:numPr>
        <w:numId w:val="7"/>
      </w:numPr>
    </w:pPr>
  </w:style>
  <w:style w:type="numbering" w:customStyle="1" w:styleId="CBRETableNumberBullets">
    <w:name w:val="CBRE Table Number Bullets"/>
    <w:uiPriority w:val="99"/>
    <w:rsid w:val="00E26CE0"/>
    <w:pPr>
      <w:numPr>
        <w:numId w:val="8"/>
      </w:numPr>
    </w:pPr>
  </w:style>
  <w:style w:type="numbering" w:customStyle="1" w:styleId="CBRELegalNumbers">
    <w:name w:val="CBRE Legal Numbers"/>
    <w:uiPriority w:val="99"/>
    <w:rsid w:val="00E26CE0"/>
    <w:pPr>
      <w:numPr>
        <w:numId w:val="4"/>
      </w:numPr>
    </w:pPr>
  </w:style>
  <w:style w:type="table" w:styleId="PlainTable5">
    <w:name w:val="Plain Table 5"/>
    <w:basedOn w:val="TableNormal"/>
    <w:uiPriority w:val="45"/>
    <w:rsid w:val="00E26C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26CE0"/>
    <w:rPr>
      <w:rFonts w:ascii="Futura LtCn BT" w:hAnsi="Futura LtCn BT"/>
      <w:caps/>
      <w:smallCaps w:val="0"/>
      <w:strike w:val="0"/>
      <w:dstrike w:val="0"/>
      <w:vanish w:val="0"/>
      <w:sz w:val="18"/>
      <w:vertAlign w:val="baseline"/>
    </w:rPr>
  </w:style>
  <w:style w:type="paragraph" w:styleId="BodyText">
    <w:name w:val="Body Text"/>
    <w:basedOn w:val="Normal"/>
    <w:link w:val="BodyTextChar"/>
    <w:qFormat/>
    <w:rsid w:val="00E26CE0"/>
  </w:style>
  <w:style w:type="character" w:customStyle="1" w:styleId="BodyTextChar">
    <w:name w:val="Body Text Char"/>
    <w:basedOn w:val="DefaultParagraphFont"/>
    <w:link w:val="BodyText"/>
    <w:rsid w:val="00E26CE0"/>
  </w:style>
  <w:style w:type="paragraph" w:customStyle="1" w:styleId="Bullet2">
    <w:name w:val="Bullet 2"/>
    <w:basedOn w:val="Bullet1"/>
    <w:uiPriority w:val="2"/>
    <w:qFormat/>
    <w:rsid w:val="00E26CE0"/>
    <w:pPr>
      <w:numPr>
        <w:ilvl w:val="1"/>
      </w:numPr>
    </w:pPr>
  </w:style>
  <w:style w:type="paragraph" w:customStyle="1" w:styleId="Bullet3">
    <w:name w:val="Bullet 3"/>
    <w:basedOn w:val="Bullet2"/>
    <w:uiPriority w:val="2"/>
    <w:qFormat/>
    <w:rsid w:val="00E26CE0"/>
    <w:pPr>
      <w:numPr>
        <w:ilvl w:val="2"/>
      </w:numPr>
    </w:pPr>
  </w:style>
  <w:style w:type="paragraph" w:styleId="BodyText2">
    <w:name w:val="Body Text 2"/>
    <w:basedOn w:val="Normal"/>
    <w:link w:val="BodyText2Char"/>
    <w:uiPriority w:val="99"/>
    <w:semiHidden/>
    <w:rsid w:val="00E26CE0"/>
    <w:pPr>
      <w:spacing w:line="480" w:lineRule="auto"/>
    </w:pPr>
  </w:style>
  <w:style w:type="character" w:customStyle="1" w:styleId="BodyText2Char">
    <w:name w:val="Body Text 2 Char"/>
    <w:basedOn w:val="DefaultParagraphFont"/>
    <w:link w:val="BodyText2"/>
    <w:uiPriority w:val="99"/>
    <w:semiHidden/>
    <w:rsid w:val="00E26CE0"/>
  </w:style>
  <w:style w:type="paragraph" w:styleId="BodyText3">
    <w:name w:val="Body Text 3"/>
    <w:basedOn w:val="Normal"/>
    <w:link w:val="BodyText3Char"/>
    <w:uiPriority w:val="99"/>
    <w:semiHidden/>
    <w:rsid w:val="00E26CE0"/>
    <w:rPr>
      <w:sz w:val="16"/>
      <w:szCs w:val="16"/>
    </w:rPr>
  </w:style>
  <w:style w:type="character" w:customStyle="1" w:styleId="BodyText3Char">
    <w:name w:val="Body Text 3 Char"/>
    <w:basedOn w:val="DefaultParagraphFont"/>
    <w:link w:val="BodyText3"/>
    <w:uiPriority w:val="99"/>
    <w:semiHidden/>
    <w:rsid w:val="00E26CE0"/>
    <w:rPr>
      <w:sz w:val="16"/>
      <w:szCs w:val="16"/>
    </w:rPr>
  </w:style>
  <w:style w:type="table" w:styleId="GridTable1Light">
    <w:name w:val="Grid Table 1 Light"/>
    <w:basedOn w:val="TableNormal"/>
    <w:uiPriority w:val="46"/>
    <w:rsid w:val="00E26CE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E26CE0"/>
    <w:pPr>
      <w:spacing w:after="0" w:line="240" w:lineRule="auto"/>
    </w:pPr>
    <w:tblPr>
      <w:tblStyleRowBandSize w:val="1"/>
      <w:tblStyleColBandSize w:val="1"/>
    </w:tblPr>
    <w:tblStylePr w:type="firstRow">
      <w:rPr>
        <w:b/>
        <w:bCs/>
      </w:rPr>
      <w:tblPr/>
      <w:tcPr>
        <w:tcBorders>
          <w:bottom w:val="single" w:sz="4" w:space="0" w:color="9B9B9B" w:themeColor="text1" w:themeTint="99"/>
        </w:tcBorders>
      </w:tcPr>
    </w:tblStylePr>
    <w:tblStylePr w:type="lastRow">
      <w:rPr>
        <w:b/>
        <w:bCs/>
      </w:rPr>
      <w:tblPr/>
      <w:tcPr>
        <w:tcBorders>
          <w:top w:val="single" w:sz="4" w:space="0" w:color="9B9B9B"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paragraph" w:customStyle="1" w:styleId="C-Tablenumberlev1">
    <w:name w:val="C-Table number lev. 1"/>
    <w:uiPriority w:val="13"/>
    <w:qFormat/>
    <w:rsid w:val="00E26CE0"/>
    <w:pPr>
      <w:numPr>
        <w:numId w:val="9"/>
      </w:numPr>
      <w:spacing w:before="30" w:after="30"/>
    </w:pPr>
    <w:rPr>
      <w:rFonts w:ascii="Futura LtCn BT" w:eastAsia="Arial Unicode MS" w:hAnsi="Futura LtCn BT" w:cs="Times New Roman"/>
      <w:kern w:val="10"/>
      <w:szCs w:val="18"/>
      <w:lang w:val="en-US" w:eastAsia="en-GB"/>
    </w:rPr>
  </w:style>
  <w:style w:type="paragraph" w:customStyle="1" w:styleId="C-Tablenumberlev2">
    <w:name w:val="C-Table number lev. 2"/>
    <w:uiPriority w:val="13"/>
    <w:qFormat/>
    <w:rsid w:val="00E26CE0"/>
    <w:pPr>
      <w:widowControl w:val="0"/>
      <w:numPr>
        <w:ilvl w:val="1"/>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Tablenumberlev3">
    <w:name w:val="C-Table number lev. 3"/>
    <w:uiPriority w:val="13"/>
    <w:qFormat/>
    <w:rsid w:val="00E26CE0"/>
    <w:pPr>
      <w:widowControl w:val="0"/>
      <w:numPr>
        <w:ilvl w:val="2"/>
        <w:numId w:val="9"/>
      </w:numPr>
      <w:adjustRightInd w:val="0"/>
      <w:spacing w:before="30" w:after="30"/>
    </w:pPr>
    <w:rPr>
      <w:rFonts w:ascii="Futura LtCn BT" w:eastAsia="Arial Unicode MS" w:hAnsi="Futura LtCn BT" w:cs="Times New Roman"/>
      <w:kern w:val="10"/>
      <w:szCs w:val="18"/>
      <w:lang w:val="en-US" w:eastAsia="en-GB"/>
    </w:rPr>
  </w:style>
  <w:style w:type="paragraph" w:customStyle="1" w:styleId="CaseStudyHeading">
    <w:name w:val="Case Study Heading"/>
    <w:basedOn w:val="Normal"/>
    <w:uiPriority w:val="79"/>
    <w:qFormat/>
    <w:rsid w:val="00E26CE0"/>
    <w:pPr>
      <w:keepNext/>
      <w:keepLines/>
      <w:spacing w:before="240" w:after="0" w:line="240" w:lineRule="auto"/>
    </w:pPr>
    <w:rPr>
      <w:rFonts w:asciiTheme="majorHAnsi" w:eastAsiaTheme="majorEastAsia" w:hAnsiTheme="majorHAnsi" w:cstheme="majorBidi"/>
      <w:caps/>
      <w:color w:val="006A4D" w:themeColor="text2"/>
      <w:sz w:val="40"/>
      <w:szCs w:val="32"/>
    </w:rPr>
  </w:style>
  <w:style w:type="paragraph" w:customStyle="1" w:styleId="DraftStamp">
    <w:name w:val="Draft Stamp"/>
    <w:basedOn w:val="Normal"/>
    <w:uiPriority w:val="99"/>
    <w:qFormat/>
    <w:rsid w:val="00E26CE0"/>
    <w:rPr>
      <w:color w:val="DDDDDD" w:themeColor="text1" w:themeTint="33"/>
      <w:spacing w:val="62"/>
      <w:w w:val="125"/>
      <w:sz w:val="160"/>
    </w:rPr>
  </w:style>
  <w:style w:type="character" w:styleId="Hashtag">
    <w:name w:val="Hashtag"/>
    <w:basedOn w:val="DefaultParagraphFont"/>
    <w:uiPriority w:val="99"/>
    <w:semiHidden/>
    <w:unhideWhenUsed/>
    <w:rsid w:val="00E26CE0"/>
    <w:rPr>
      <w:color w:val="2B579A"/>
      <w:shd w:val="clear" w:color="auto" w:fill="E6E6E6"/>
    </w:rPr>
  </w:style>
  <w:style w:type="character" w:styleId="Mention">
    <w:name w:val="Mention"/>
    <w:basedOn w:val="DefaultParagraphFont"/>
    <w:uiPriority w:val="99"/>
    <w:semiHidden/>
    <w:unhideWhenUsed/>
    <w:rsid w:val="00E26CE0"/>
    <w:rPr>
      <w:color w:val="2B579A"/>
      <w:shd w:val="clear" w:color="auto" w:fill="E6E6E6"/>
    </w:rPr>
  </w:style>
  <w:style w:type="character" w:styleId="SmartHyperlink">
    <w:name w:val="Smart Hyperlink"/>
    <w:basedOn w:val="DefaultParagraphFont"/>
    <w:uiPriority w:val="99"/>
    <w:semiHidden/>
    <w:unhideWhenUsed/>
    <w:rsid w:val="00E26CE0"/>
    <w:rPr>
      <w:u w:val="dotted"/>
    </w:rPr>
  </w:style>
  <w:style w:type="character" w:styleId="UnresolvedMention">
    <w:name w:val="Unresolved Mention"/>
    <w:basedOn w:val="DefaultParagraphFont"/>
    <w:uiPriority w:val="99"/>
    <w:semiHidden/>
    <w:unhideWhenUsed/>
    <w:rsid w:val="00E26CE0"/>
    <w:rPr>
      <w:color w:val="808080"/>
      <w:shd w:val="clear" w:color="auto" w:fill="E6E6E6"/>
    </w:rPr>
  </w:style>
  <w:style w:type="paragraph" w:customStyle="1" w:styleId="AppendixBodyText">
    <w:name w:val="Appendix Body Text"/>
    <w:basedOn w:val="BodyText"/>
    <w:uiPriority w:val="11"/>
    <w:qFormat/>
    <w:rsid w:val="00E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9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287">
          <w:marLeft w:val="547"/>
          <w:marRight w:val="0"/>
          <w:marTop w:val="240"/>
          <w:marBottom w:val="160"/>
          <w:divBdr>
            <w:top w:val="none" w:sz="0" w:space="0" w:color="auto"/>
            <w:left w:val="none" w:sz="0" w:space="0" w:color="auto"/>
            <w:bottom w:val="none" w:sz="0" w:space="0" w:color="auto"/>
            <w:right w:val="none" w:sz="0" w:space="0" w:color="auto"/>
          </w:divBdr>
        </w:div>
        <w:div w:id="430467727">
          <w:marLeft w:val="547"/>
          <w:marRight w:val="0"/>
          <w:marTop w:val="240"/>
          <w:marBottom w:val="160"/>
          <w:divBdr>
            <w:top w:val="none" w:sz="0" w:space="0" w:color="auto"/>
            <w:left w:val="none" w:sz="0" w:space="0" w:color="auto"/>
            <w:bottom w:val="none" w:sz="0" w:space="0" w:color="auto"/>
            <w:right w:val="none" w:sz="0" w:space="0" w:color="auto"/>
          </w:divBdr>
        </w:div>
        <w:div w:id="11223106">
          <w:marLeft w:val="547"/>
          <w:marRight w:val="0"/>
          <w:marTop w:val="150"/>
          <w:marBottom w:val="0"/>
          <w:divBdr>
            <w:top w:val="none" w:sz="0" w:space="0" w:color="auto"/>
            <w:left w:val="none" w:sz="0" w:space="0" w:color="auto"/>
            <w:bottom w:val="none" w:sz="0" w:space="0" w:color="auto"/>
            <w:right w:val="none" w:sz="0" w:space="0" w:color="auto"/>
          </w:divBdr>
        </w:div>
        <w:div w:id="2102990723">
          <w:marLeft w:val="547"/>
          <w:marRight w:val="0"/>
          <w:marTop w:val="150"/>
          <w:marBottom w:val="0"/>
          <w:divBdr>
            <w:top w:val="none" w:sz="0" w:space="0" w:color="auto"/>
            <w:left w:val="none" w:sz="0" w:space="0" w:color="auto"/>
            <w:bottom w:val="none" w:sz="0" w:space="0" w:color="auto"/>
            <w:right w:val="none" w:sz="0" w:space="0" w:color="auto"/>
          </w:divBdr>
        </w:div>
        <w:div w:id="1224297909">
          <w:marLeft w:val="547"/>
          <w:marRight w:val="0"/>
          <w:marTop w:val="150"/>
          <w:marBottom w:val="0"/>
          <w:divBdr>
            <w:top w:val="none" w:sz="0" w:space="0" w:color="auto"/>
            <w:left w:val="none" w:sz="0" w:space="0" w:color="auto"/>
            <w:bottom w:val="none" w:sz="0" w:space="0" w:color="auto"/>
            <w:right w:val="none" w:sz="0" w:space="0" w:color="auto"/>
          </w:divBdr>
        </w:div>
        <w:div w:id="1726636932">
          <w:marLeft w:val="547"/>
          <w:marRight w:val="0"/>
          <w:marTop w:val="150"/>
          <w:marBottom w:val="0"/>
          <w:divBdr>
            <w:top w:val="none" w:sz="0" w:space="0" w:color="auto"/>
            <w:left w:val="none" w:sz="0" w:space="0" w:color="auto"/>
            <w:bottom w:val="none" w:sz="0" w:space="0" w:color="auto"/>
            <w:right w:val="none" w:sz="0" w:space="0" w:color="auto"/>
          </w:divBdr>
        </w:div>
        <w:div w:id="1650863295">
          <w:marLeft w:val="547"/>
          <w:marRight w:val="0"/>
          <w:marTop w:val="150"/>
          <w:marBottom w:val="0"/>
          <w:divBdr>
            <w:top w:val="none" w:sz="0" w:space="0" w:color="auto"/>
            <w:left w:val="none" w:sz="0" w:space="0" w:color="auto"/>
            <w:bottom w:val="none" w:sz="0" w:space="0" w:color="auto"/>
            <w:right w:val="none" w:sz="0" w:space="0" w:color="auto"/>
          </w:divBdr>
        </w:div>
        <w:div w:id="907112737">
          <w:marLeft w:val="547"/>
          <w:marRight w:val="0"/>
          <w:marTop w:val="150"/>
          <w:marBottom w:val="0"/>
          <w:divBdr>
            <w:top w:val="none" w:sz="0" w:space="0" w:color="auto"/>
            <w:left w:val="none" w:sz="0" w:space="0" w:color="auto"/>
            <w:bottom w:val="none" w:sz="0" w:space="0" w:color="auto"/>
            <w:right w:val="none" w:sz="0" w:space="0" w:color="auto"/>
          </w:divBdr>
        </w:div>
        <w:div w:id="1239826470">
          <w:marLeft w:val="547"/>
          <w:marRight w:val="0"/>
          <w:marTop w:val="150"/>
          <w:marBottom w:val="160"/>
          <w:divBdr>
            <w:top w:val="none" w:sz="0" w:space="0" w:color="auto"/>
            <w:left w:val="none" w:sz="0" w:space="0" w:color="auto"/>
            <w:bottom w:val="none" w:sz="0" w:space="0" w:color="auto"/>
            <w:right w:val="none" w:sz="0" w:space="0" w:color="auto"/>
          </w:divBdr>
        </w:div>
      </w:divsChild>
    </w:div>
    <w:div w:id="61177588">
      <w:bodyDiv w:val="1"/>
      <w:marLeft w:val="0"/>
      <w:marRight w:val="0"/>
      <w:marTop w:val="0"/>
      <w:marBottom w:val="0"/>
      <w:divBdr>
        <w:top w:val="none" w:sz="0" w:space="0" w:color="auto"/>
        <w:left w:val="none" w:sz="0" w:space="0" w:color="auto"/>
        <w:bottom w:val="none" w:sz="0" w:space="0" w:color="auto"/>
        <w:right w:val="none" w:sz="0" w:space="0" w:color="auto"/>
      </w:divBdr>
      <w:divsChild>
        <w:div w:id="92437567">
          <w:marLeft w:val="547"/>
          <w:marRight w:val="0"/>
          <w:marTop w:val="150"/>
          <w:marBottom w:val="160"/>
          <w:divBdr>
            <w:top w:val="none" w:sz="0" w:space="0" w:color="auto"/>
            <w:left w:val="none" w:sz="0" w:space="0" w:color="auto"/>
            <w:bottom w:val="none" w:sz="0" w:space="0" w:color="auto"/>
            <w:right w:val="none" w:sz="0" w:space="0" w:color="auto"/>
          </w:divBdr>
        </w:div>
        <w:div w:id="1038629206">
          <w:marLeft w:val="547"/>
          <w:marRight w:val="0"/>
          <w:marTop w:val="150"/>
          <w:marBottom w:val="160"/>
          <w:divBdr>
            <w:top w:val="none" w:sz="0" w:space="0" w:color="auto"/>
            <w:left w:val="none" w:sz="0" w:space="0" w:color="auto"/>
            <w:bottom w:val="none" w:sz="0" w:space="0" w:color="auto"/>
            <w:right w:val="none" w:sz="0" w:space="0" w:color="auto"/>
          </w:divBdr>
        </w:div>
        <w:div w:id="1692300450">
          <w:marLeft w:val="547"/>
          <w:marRight w:val="0"/>
          <w:marTop w:val="150"/>
          <w:marBottom w:val="160"/>
          <w:divBdr>
            <w:top w:val="none" w:sz="0" w:space="0" w:color="auto"/>
            <w:left w:val="none" w:sz="0" w:space="0" w:color="auto"/>
            <w:bottom w:val="none" w:sz="0" w:space="0" w:color="auto"/>
            <w:right w:val="none" w:sz="0" w:space="0" w:color="auto"/>
          </w:divBdr>
        </w:div>
      </w:divsChild>
    </w:div>
    <w:div w:id="294990413">
      <w:bodyDiv w:val="1"/>
      <w:marLeft w:val="0"/>
      <w:marRight w:val="0"/>
      <w:marTop w:val="0"/>
      <w:marBottom w:val="0"/>
      <w:divBdr>
        <w:top w:val="none" w:sz="0" w:space="0" w:color="auto"/>
        <w:left w:val="none" w:sz="0" w:space="0" w:color="auto"/>
        <w:bottom w:val="none" w:sz="0" w:space="0" w:color="auto"/>
        <w:right w:val="none" w:sz="0" w:space="0" w:color="auto"/>
      </w:divBdr>
      <w:divsChild>
        <w:div w:id="1640107065">
          <w:marLeft w:val="547"/>
          <w:marRight w:val="0"/>
          <w:marTop w:val="150"/>
          <w:marBottom w:val="160"/>
          <w:divBdr>
            <w:top w:val="none" w:sz="0" w:space="0" w:color="auto"/>
            <w:left w:val="none" w:sz="0" w:space="0" w:color="auto"/>
            <w:bottom w:val="none" w:sz="0" w:space="0" w:color="auto"/>
            <w:right w:val="none" w:sz="0" w:space="0" w:color="auto"/>
          </w:divBdr>
        </w:div>
        <w:div w:id="202332951">
          <w:marLeft w:val="547"/>
          <w:marRight w:val="0"/>
          <w:marTop w:val="150"/>
          <w:marBottom w:val="160"/>
          <w:divBdr>
            <w:top w:val="none" w:sz="0" w:space="0" w:color="auto"/>
            <w:left w:val="none" w:sz="0" w:space="0" w:color="auto"/>
            <w:bottom w:val="none" w:sz="0" w:space="0" w:color="auto"/>
            <w:right w:val="none" w:sz="0" w:space="0" w:color="auto"/>
          </w:divBdr>
        </w:div>
      </w:divsChild>
    </w:div>
    <w:div w:id="317736725">
      <w:bodyDiv w:val="1"/>
      <w:marLeft w:val="0"/>
      <w:marRight w:val="0"/>
      <w:marTop w:val="0"/>
      <w:marBottom w:val="0"/>
      <w:divBdr>
        <w:top w:val="none" w:sz="0" w:space="0" w:color="auto"/>
        <w:left w:val="none" w:sz="0" w:space="0" w:color="auto"/>
        <w:bottom w:val="none" w:sz="0" w:space="0" w:color="auto"/>
        <w:right w:val="none" w:sz="0" w:space="0" w:color="auto"/>
      </w:divBdr>
      <w:divsChild>
        <w:div w:id="2069261557">
          <w:marLeft w:val="547"/>
          <w:marRight w:val="0"/>
          <w:marTop w:val="150"/>
          <w:marBottom w:val="160"/>
          <w:divBdr>
            <w:top w:val="none" w:sz="0" w:space="0" w:color="auto"/>
            <w:left w:val="none" w:sz="0" w:space="0" w:color="auto"/>
            <w:bottom w:val="none" w:sz="0" w:space="0" w:color="auto"/>
            <w:right w:val="none" w:sz="0" w:space="0" w:color="auto"/>
          </w:divBdr>
        </w:div>
        <w:div w:id="1801728233">
          <w:marLeft w:val="547"/>
          <w:marRight w:val="0"/>
          <w:marTop w:val="150"/>
          <w:marBottom w:val="160"/>
          <w:divBdr>
            <w:top w:val="none" w:sz="0" w:space="0" w:color="auto"/>
            <w:left w:val="none" w:sz="0" w:space="0" w:color="auto"/>
            <w:bottom w:val="none" w:sz="0" w:space="0" w:color="auto"/>
            <w:right w:val="none" w:sz="0" w:space="0" w:color="auto"/>
          </w:divBdr>
        </w:div>
        <w:div w:id="1863282753">
          <w:marLeft w:val="547"/>
          <w:marRight w:val="0"/>
          <w:marTop w:val="150"/>
          <w:marBottom w:val="160"/>
          <w:divBdr>
            <w:top w:val="none" w:sz="0" w:space="0" w:color="auto"/>
            <w:left w:val="none" w:sz="0" w:space="0" w:color="auto"/>
            <w:bottom w:val="none" w:sz="0" w:space="0" w:color="auto"/>
            <w:right w:val="none" w:sz="0" w:space="0" w:color="auto"/>
          </w:divBdr>
        </w:div>
      </w:divsChild>
    </w:div>
    <w:div w:id="351147342">
      <w:bodyDiv w:val="1"/>
      <w:marLeft w:val="0"/>
      <w:marRight w:val="0"/>
      <w:marTop w:val="0"/>
      <w:marBottom w:val="0"/>
      <w:divBdr>
        <w:top w:val="none" w:sz="0" w:space="0" w:color="auto"/>
        <w:left w:val="none" w:sz="0" w:space="0" w:color="auto"/>
        <w:bottom w:val="none" w:sz="0" w:space="0" w:color="auto"/>
        <w:right w:val="none" w:sz="0" w:space="0" w:color="auto"/>
      </w:divBdr>
      <w:divsChild>
        <w:div w:id="641613930">
          <w:marLeft w:val="274"/>
          <w:marRight w:val="0"/>
          <w:marTop w:val="0"/>
          <w:marBottom w:val="0"/>
          <w:divBdr>
            <w:top w:val="none" w:sz="0" w:space="0" w:color="auto"/>
            <w:left w:val="none" w:sz="0" w:space="0" w:color="auto"/>
            <w:bottom w:val="none" w:sz="0" w:space="0" w:color="auto"/>
            <w:right w:val="none" w:sz="0" w:space="0" w:color="auto"/>
          </w:divBdr>
        </w:div>
        <w:div w:id="1991597303">
          <w:marLeft w:val="274"/>
          <w:marRight w:val="0"/>
          <w:marTop w:val="0"/>
          <w:marBottom w:val="0"/>
          <w:divBdr>
            <w:top w:val="none" w:sz="0" w:space="0" w:color="auto"/>
            <w:left w:val="none" w:sz="0" w:space="0" w:color="auto"/>
            <w:bottom w:val="none" w:sz="0" w:space="0" w:color="auto"/>
            <w:right w:val="none" w:sz="0" w:space="0" w:color="auto"/>
          </w:divBdr>
        </w:div>
        <w:div w:id="1713309201">
          <w:marLeft w:val="274"/>
          <w:marRight w:val="0"/>
          <w:marTop w:val="0"/>
          <w:marBottom w:val="0"/>
          <w:divBdr>
            <w:top w:val="none" w:sz="0" w:space="0" w:color="auto"/>
            <w:left w:val="none" w:sz="0" w:space="0" w:color="auto"/>
            <w:bottom w:val="none" w:sz="0" w:space="0" w:color="auto"/>
            <w:right w:val="none" w:sz="0" w:space="0" w:color="auto"/>
          </w:divBdr>
        </w:div>
        <w:div w:id="833378123">
          <w:marLeft w:val="274"/>
          <w:marRight w:val="0"/>
          <w:marTop w:val="0"/>
          <w:marBottom w:val="0"/>
          <w:divBdr>
            <w:top w:val="none" w:sz="0" w:space="0" w:color="auto"/>
            <w:left w:val="none" w:sz="0" w:space="0" w:color="auto"/>
            <w:bottom w:val="none" w:sz="0" w:space="0" w:color="auto"/>
            <w:right w:val="none" w:sz="0" w:space="0" w:color="auto"/>
          </w:divBdr>
        </w:div>
        <w:div w:id="59839042">
          <w:marLeft w:val="274"/>
          <w:marRight w:val="0"/>
          <w:marTop w:val="0"/>
          <w:marBottom w:val="0"/>
          <w:divBdr>
            <w:top w:val="none" w:sz="0" w:space="0" w:color="auto"/>
            <w:left w:val="none" w:sz="0" w:space="0" w:color="auto"/>
            <w:bottom w:val="none" w:sz="0" w:space="0" w:color="auto"/>
            <w:right w:val="none" w:sz="0" w:space="0" w:color="auto"/>
          </w:divBdr>
        </w:div>
        <w:div w:id="370963573">
          <w:marLeft w:val="274"/>
          <w:marRight w:val="0"/>
          <w:marTop w:val="0"/>
          <w:marBottom w:val="0"/>
          <w:divBdr>
            <w:top w:val="none" w:sz="0" w:space="0" w:color="auto"/>
            <w:left w:val="none" w:sz="0" w:space="0" w:color="auto"/>
            <w:bottom w:val="none" w:sz="0" w:space="0" w:color="auto"/>
            <w:right w:val="none" w:sz="0" w:space="0" w:color="auto"/>
          </w:divBdr>
        </w:div>
        <w:div w:id="1586844070">
          <w:marLeft w:val="274"/>
          <w:marRight w:val="0"/>
          <w:marTop w:val="0"/>
          <w:marBottom w:val="0"/>
          <w:divBdr>
            <w:top w:val="none" w:sz="0" w:space="0" w:color="auto"/>
            <w:left w:val="none" w:sz="0" w:space="0" w:color="auto"/>
            <w:bottom w:val="none" w:sz="0" w:space="0" w:color="auto"/>
            <w:right w:val="none" w:sz="0" w:space="0" w:color="auto"/>
          </w:divBdr>
        </w:div>
        <w:div w:id="941231319">
          <w:marLeft w:val="274"/>
          <w:marRight w:val="0"/>
          <w:marTop w:val="0"/>
          <w:marBottom w:val="0"/>
          <w:divBdr>
            <w:top w:val="none" w:sz="0" w:space="0" w:color="auto"/>
            <w:left w:val="none" w:sz="0" w:space="0" w:color="auto"/>
            <w:bottom w:val="none" w:sz="0" w:space="0" w:color="auto"/>
            <w:right w:val="none" w:sz="0" w:space="0" w:color="auto"/>
          </w:divBdr>
        </w:div>
        <w:div w:id="877623058">
          <w:marLeft w:val="274"/>
          <w:marRight w:val="0"/>
          <w:marTop w:val="0"/>
          <w:marBottom w:val="0"/>
          <w:divBdr>
            <w:top w:val="none" w:sz="0" w:space="0" w:color="auto"/>
            <w:left w:val="none" w:sz="0" w:space="0" w:color="auto"/>
            <w:bottom w:val="none" w:sz="0" w:space="0" w:color="auto"/>
            <w:right w:val="none" w:sz="0" w:space="0" w:color="auto"/>
          </w:divBdr>
        </w:div>
        <w:div w:id="1777480404">
          <w:marLeft w:val="274"/>
          <w:marRight w:val="0"/>
          <w:marTop w:val="0"/>
          <w:marBottom w:val="0"/>
          <w:divBdr>
            <w:top w:val="none" w:sz="0" w:space="0" w:color="auto"/>
            <w:left w:val="none" w:sz="0" w:space="0" w:color="auto"/>
            <w:bottom w:val="none" w:sz="0" w:space="0" w:color="auto"/>
            <w:right w:val="none" w:sz="0" w:space="0" w:color="auto"/>
          </w:divBdr>
        </w:div>
        <w:div w:id="1520779761">
          <w:marLeft w:val="274"/>
          <w:marRight w:val="0"/>
          <w:marTop w:val="0"/>
          <w:marBottom w:val="0"/>
          <w:divBdr>
            <w:top w:val="none" w:sz="0" w:space="0" w:color="auto"/>
            <w:left w:val="none" w:sz="0" w:space="0" w:color="auto"/>
            <w:bottom w:val="none" w:sz="0" w:space="0" w:color="auto"/>
            <w:right w:val="none" w:sz="0" w:space="0" w:color="auto"/>
          </w:divBdr>
        </w:div>
        <w:div w:id="595016082">
          <w:marLeft w:val="274"/>
          <w:marRight w:val="0"/>
          <w:marTop w:val="0"/>
          <w:marBottom w:val="0"/>
          <w:divBdr>
            <w:top w:val="none" w:sz="0" w:space="0" w:color="auto"/>
            <w:left w:val="none" w:sz="0" w:space="0" w:color="auto"/>
            <w:bottom w:val="none" w:sz="0" w:space="0" w:color="auto"/>
            <w:right w:val="none" w:sz="0" w:space="0" w:color="auto"/>
          </w:divBdr>
        </w:div>
        <w:div w:id="1291278567">
          <w:marLeft w:val="274"/>
          <w:marRight w:val="0"/>
          <w:marTop w:val="0"/>
          <w:marBottom w:val="0"/>
          <w:divBdr>
            <w:top w:val="none" w:sz="0" w:space="0" w:color="auto"/>
            <w:left w:val="none" w:sz="0" w:space="0" w:color="auto"/>
            <w:bottom w:val="none" w:sz="0" w:space="0" w:color="auto"/>
            <w:right w:val="none" w:sz="0" w:space="0" w:color="auto"/>
          </w:divBdr>
        </w:div>
        <w:div w:id="1876428234">
          <w:marLeft w:val="274"/>
          <w:marRight w:val="0"/>
          <w:marTop w:val="0"/>
          <w:marBottom w:val="0"/>
          <w:divBdr>
            <w:top w:val="none" w:sz="0" w:space="0" w:color="auto"/>
            <w:left w:val="none" w:sz="0" w:space="0" w:color="auto"/>
            <w:bottom w:val="none" w:sz="0" w:space="0" w:color="auto"/>
            <w:right w:val="none" w:sz="0" w:space="0" w:color="auto"/>
          </w:divBdr>
        </w:div>
        <w:div w:id="2114471667">
          <w:marLeft w:val="274"/>
          <w:marRight w:val="0"/>
          <w:marTop w:val="0"/>
          <w:marBottom w:val="0"/>
          <w:divBdr>
            <w:top w:val="none" w:sz="0" w:space="0" w:color="auto"/>
            <w:left w:val="none" w:sz="0" w:space="0" w:color="auto"/>
            <w:bottom w:val="none" w:sz="0" w:space="0" w:color="auto"/>
            <w:right w:val="none" w:sz="0" w:space="0" w:color="auto"/>
          </w:divBdr>
        </w:div>
      </w:divsChild>
    </w:div>
    <w:div w:id="408311925">
      <w:bodyDiv w:val="1"/>
      <w:marLeft w:val="0"/>
      <w:marRight w:val="0"/>
      <w:marTop w:val="0"/>
      <w:marBottom w:val="0"/>
      <w:divBdr>
        <w:top w:val="none" w:sz="0" w:space="0" w:color="auto"/>
        <w:left w:val="none" w:sz="0" w:space="0" w:color="auto"/>
        <w:bottom w:val="none" w:sz="0" w:space="0" w:color="auto"/>
        <w:right w:val="none" w:sz="0" w:space="0" w:color="auto"/>
      </w:divBdr>
    </w:div>
    <w:div w:id="784037847">
      <w:bodyDiv w:val="1"/>
      <w:marLeft w:val="0"/>
      <w:marRight w:val="0"/>
      <w:marTop w:val="0"/>
      <w:marBottom w:val="0"/>
      <w:divBdr>
        <w:top w:val="none" w:sz="0" w:space="0" w:color="auto"/>
        <w:left w:val="none" w:sz="0" w:space="0" w:color="auto"/>
        <w:bottom w:val="none" w:sz="0" w:space="0" w:color="auto"/>
        <w:right w:val="none" w:sz="0" w:space="0" w:color="auto"/>
      </w:divBdr>
      <w:divsChild>
        <w:div w:id="1004285785">
          <w:marLeft w:val="547"/>
          <w:marRight w:val="0"/>
          <w:marTop w:val="240"/>
          <w:marBottom w:val="160"/>
          <w:divBdr>
            <w:top w:val="none" w:sz="0" w:space="0" w:color="auto"/>
            <w:left w:val="none" w:sz="0" w:space="0" w:color="auto"/>
            <w:bottom w:val="none" w:sz="0" w:space="0" w:color="auto"/>
            <w:right w:val="none" w:sz="0" w:space="0" w:color="auto"/>
          </w:divBdr>
        </w:div>
        <w:div w:id="484275493">
          <w:marLeft w:val="547"/>
          <w:marRight w:val="0"/>
          <w:marTop w:val="240"/>
          <w:marBottom w:val="160"/>
          <w:divBdr>
            <w:top w:val="none" w:sz="0" w:space="0" w:color="auto"/>
            <w:left w:val="none" w:sz="0" w:space="0" w:color="auto"/>
            <w:bottom w:val="none" w:sz="0" w:space="0" w:color="auto"/>
            <w:right w:val="none" w:sz="0" w:space="0" w:color="auto"/>
          </w:divBdr>
        </w:div>
        <w:div w:id="2103598211">
          <w:marLeft w:val="547"/>
          <w:marRight w:val="0"/>
          <w:marTop w:val="150"/>
          <w:marBottom w:val="0"/>
          <w:divBdr>
            <w:top w:val="none" w:sz="0" w:space="0" w:color="auto"/>
            <w:left w:val="none" w:sz="0" w:space="0" w:color="auto"/>
            <w:bottom w:val="none" w:sz="0" w:space="0" w:color="auto"/>
            <w:right w:val="none" w:sz="0" w:space="0" w:color="auto"/>
          </w:divBdr>
        </w:div>
        <w:div w:id="1968847926">
          <w:marLeft w:val="547"/>
          <w:marRight w:val="0"/>
          <w:marTop w:val="150"/>
          <w:marBottom w:val="0"/>
          <w:divBdr>
            <w:top w:val="none" w:sz="0" w:space="0" w:color="auto"/>
            <w:left w:val="none" w:sz="0" w:space="0" w:color="auto"/>
            <w:bottom w:val="none" w:sz="0" w:space="0" w:color="auto"/>
            <w:right w:val="none" w:sz="0" w:space="0" w:color="auto"/>
          </w:divBdr>
        </w:div>
        <w:div w:id="1119224551">
          <w:marLeft w:val="547"/>
          <w:marRight w:val="0"/>
          <w:marTop w:val="150"/>
          <w:marBottom w:val="0"/>
          <w:divBdr>
            <w:top w:val="none" w:sz="0" w:space="0" w:color="auto"/>
            <w:left w:val="none" w:sz="0" w:space="0" w:color="auto"/>
            <w:bottom w:val="none" w:sz="0" w:space="0" w:color="auto"/>
            <w:right w:val="none" w:sz="0" w:space="0" w:color="auto"/>
          </w:divBdr>
        </w:div>
        <w:div w:id="1583758403">
          <w:marLeft w:val="547"/>
          <w:marRight w:val="0"/>
          <w:marTop w:val="150"/>
          <w:marBottom w:val="0"/>
          <w:divBdr>
            <w:top w:val="none" w:sz="0" w:space="0" w:color="auto"/>
            <w:left w:val="none" w:sz="0" w:space="0" w:color="auto"/>
            <w:bottom w:val="none" w:sz="0" w:space="0" w:color="auto"/>
            <w:right w:val="none" w:sz="0" w:space="0" w:color="auto"/>
          </w:divBdr>
        </w:div>
        <w:div w:id="1161968886">
          <w:marLeft w:val="547"/>
          <w:marRight w:val="0"/>
          <w:marTop w:val="150"/>
          <w:marBottom w:val="0"/>
          <w:divBdr>
            <w:top w:val="none" w:sz="0" w:space="0" w:color="auto"/>
            <w:left w:val="none" w:sz="0" w:space="0" w:color="auto"/>
            <w:bottom w:val="none" w:sz="0" w:space="0" w:color="auto"/>
            <w:right w:val="none" w:sz="0" w:space="0" w:color="auto"/>
          </w:divBdr>
        </w:div>
        <w:div w:id="764888496">
          <w:marLeft w:val="547"/>
          <w:marRight w:val="0"/>
          <w:marTop w:val="150"/>
          <w:marBottom w:val="0"/>
          <w:divBdr>
            <w:top w:val="none" w:sz="0" w:space="0" w:color="auto"/>
            <w:left w:val="none" w:sz="0" w:space="0" w:color="auto"/>
            <w:bottom w:val="none" w:sz="0" w:space="0" w:color="auto"/>
            <w:right w:val="none" w:sz="0" w:space="0" w:color="auto"/>
          </w:divBdr>
        </w:div>
        <w:div w:id="655766589">
          <w:marLeft w:val="547"/>
          <w:marRight w:val="0"/>
          <w:marTop w:val="150"/>
          <w:marBottom w:val="160"/>
          <w:divBdr>
            <w:top w:val="none" w:sz="0" w:space="0" w:color="auto"/>
            <w:left w:val="none" w:sz="0" w:space="0" w:color="auto"/>
            <w:bottom w:val="none" w:sz="0" w:space="0" w:color="auto"/>
            <w:right w:val="none" w:sz="0" w:space="0" w:color="auto"/>
          </w:divBdr>
        </w:div>
      </w:divsChild>
    </w:div>
    <w:div w:id="808088884">
      <w:bodyDiv w:val="1"/>
      <w:marLeft w:val="0"/>
      <w:marRight w:val="0"/>
      <w:marTop w:val="0"/>
      <w:marBottom w:val="0"/>
      <w:divBdr>
        <w:top w:val="none" w:sz="0" w:space="0" w:color="auto"/>
        <w:left w:val="none" w:sz="0" w:space="0" w:color="auto"/>
        <w:bottom w:val="none" w:sz="0" w:space="0" w:color="auto"/>
        <w:right w:val="none" w:sz="0" w:space="0" w:color="auto"/>
      </w:divBdr>
    </w:div>
    <w:div w:id="828597536">
      <w:bodyDiv w:val="1"/>
      <w:marLeft w:val="0"/>
      <w:marRight w:val="0"/>
      <w:marTop w:val="0"/>
      <w:marBottom w:val="0"/>
      <w:divBdr>
        <w:top w:val="none" w:sz="0" w:space="0" w:color="auto"/>
        <w:left w:val="none" w:sz="0" w:space="0" w:color="auto"/>
        <w:bottom w:val="none" w:sz="0" w:space="0" w:color="auto"/>
        <w:right w:val="none" w:sz="0" w:space="0" w:color="auto"/>
      </w:divBdr>
    </w:div>
    <w:div w:id="933321520">
      <w:bodyDiv w:val="1"/>
      <w:marLeft w:val="0"/>
      <w:marRight w:val="0"/>
      <w:marTop w:val="0"/>
      <w:marBottom w:val="0"/>
      <w:divBdr>
        <w:top w:val="none" w:sz="0" w:space="0" w:color="auto"/>
        <w:left w:val="none" w:sz="0" w:space="0" w:color="auto"/>
        <w:bottom w:val="none" w:sz="0" w:space="0" w:color="auto"/>
        <w:right w:val="none" w:sz="0" w:space="0" w:color="auto"/>
      </w:divBdr>
      <w:divsChild>
        <w:div w:id="1298101441">
          <w:marLeft w:val="547"/>
          <w:marRight w:val="0"/>
          <w:marTop w:val="150"/>
          <w:marBottom w:val="160"/>
          <w:divBdr>
            <w:top w:val="none" w:sz="0" w:space="0" w:color="auto"/>
            <w:left w:val="none" w:sz="0" w:space="0" w:color="auto"/>
            <w:bottom w:val="none" w:sz="0" w:space="0" w:color="auto"/>
            <w:right w:val="none" w:sz="0" w:space="0" w:color="auto"/>
          </w:divBdr>
        </w:div>
      </w:divsChild>
    </w:div>
    <w:div w:id="945815711">
      <w:bodyDiv w:val="1"/>
      <w:marLeft w:val="0"/>
      <w:marRight w:val="0"/>
      <w:marTop w:val="0"/>
      <w:marBottom w:val="0"/>
      <w:divBdr>
        <w:top w:val="none" w:sz="0" w:space="0" w:color="auto"/>
        <w:left w:val="none" w:sz="0" w:space="0" w:color="auto"/>
        <w:bottom w:val="none" w:sz="0" w:space="0" w:color="auto"/>
        <w:right w:val="none" w:sz="0" w:space="0" w:color="auto"/>
      </w:divBdr>
      <w:divsChild>
        <w:div w:id="1873300839">
          <w:marLeft w:val="274"/>
          <w:marRight w:val="0"/>
          <w:marTop w:val="240"/>
          <w:marBottom w:val="160"/>
          <w:divBdr>
            <w:top w:val="none" w:sz="0" w:space="0" w:color="auto"/>
            <w:left w:val="none" w:sz="0" w:space="0" w:color="auto"/>
            <w:bottom w:val="none" w:sz="0" w:space="0" w:color="auto"/>
            <w:right w:val="none" w:sz="0" w:space="0" w:color="auto"/>
          </w:divBdr>
        </w:div>
        <w:div w:id="694624127">
          <w:marLeft w:val="274"/>
          <w:marRight w:val="0"/>
          <w:marTop w:val="240"/>
          <w:marBottom w:val="160"/>
          <w:divBdr>
            <w:top w:val="none" w:sz="0" w:space="0" w:color="auto"/>
            <w:left w:val="none" w:sz="0" w:space="0" w:color="auto"/>
            <w:bottom w:val="none" w:sz="0" w:space="0" w:color="auto"/>
            <w:right w:val="none" w:sz="0" w:space="0" w:color="auto"/>
          </w:divBdr>
        </w:div>
        <w:div w:id="1321232386">
          <w:marLeft w:val="274"/>
          <w:marRight w:val="0"/>
          <w:marTop w:val="150"/>
          <w:marBottom w:val="0"/>
          <w:divBdr>
            <w:top w:val="none" w:sz="0" w:space="0" w:color="auto"/>
            <w:left w:val="none" w:sz="0" w:space="0" w:color="auto"/>
            <w:bottom w:val="none" w:sz="0" w:space="0" w:color="auto"/>
            <w:right w:val="none" w:sz="0" w:space="0" w:color="auto"/>
          </w:divBdr>
        </w:div>
      </w:divsChild>
    </w:div>
    <w:div w:id="1081098574">
      <w:bodyDiv w:val="1"/>
      <w:marLeft w:val="0"/>
      <w:marRight w:val="0"/>
      <w:marTop w:val="0"/>
      <w:marBottom w:val="0"/>
      <w:divBdr>
        <w:top w:val="none" w:sz="0" w:space="0" w:color="auto"/>
        <w:left w:val="none" w:sz="0" w:space="0" w:color="auto"/>
        <w:bottom w:val="none" w:sz="0" w:space="0" w:color="auto"/>
        <w:right w:val="none" w:sz="0" w:space="0" w:color="auto"/>
      </w:divBdr>
    </w:div>
    <w:div w:id="1122580232">
      <w:bodyDiv w:val="1"/>
      <w:marLeft w:val="0"/>
      <w:marRight w:val="0"/>
      <w:marTop w:val="0"/>
      <w:marBottom w:val="0"/>
      <w:divBdr>
        <w:top w:val="none" w:sz="0" w:space="0" w:color="auto"/>
        <w:left w:val="none" w:sz="0" w:space="0" w:color="auto"/>
        <w:bottom w:val="none" w:sz="0" w:space="0" w:color="auto"/>
        <w:right w:val="none" w:sz="0" w:space="0" w:color="auto"/>
      </w:divBdr>
      <w:divsChild>
        <w:div w:id="1373074512">
          <w:marLeft w:val="547"/>
          <w:marRight w:val="0"/>
          <w:marTop w:val="150"/>
          <w:marBottom w:val="0"/>
          <w:divBdr>
            <w:top w:val="none" w:sz="0" w:space="0" w:color="auto"/>
            <w:left w:val="none" w:sz="0" w:space="0" w:color="auto"/>
            <w:bottom w:val="none" w:sz="0" w:space="0" w:color="auto"/>
            <w:right w:val="none" w:sz="0" w:space="0" w:color="auto"/>
          </w:divBdr>
        </w:div>
      </w:divsChild>
    </w:div>
    <w:div w:id="1195650210">
      <w:bodyDiv w:val="1"/>
      <w:marLeft w:val="0"/>
      <w:marRight w:val="0"/>
      <w:marTop w:val="0"/>
      <w:marBottom w:val="0"/>
      <w:divBdr>
        <w:top w:val="none" w:sz="0" w:space="0" w:color="auto"/>
        <w:left w:val="none" w:sz="0" w:space="0" w:color="auto"/>
        <w:bottom w:val="none" w:sz="0" w:space="0" w:color="auto"/>
        <w:right w:val="none" w:sz="0" w:space="0" w:color="auto"/>
      </w:divBdr>
    </w:div>
    <w:div w:id="1249314118">
      <w:bodyDiv w:val="1"/>
      <w:marLeft w:val="0"/>
      <w:marRight w:val="0"/>
      <w:marTop w:val="0"/>
      <w:marBottom w:val="0"/>
      <w:divBdr>
        <w:top w:val="none" w:sz="0" w:space="0" w:color="auto"/>
        <w:left w:val="none" w:sz="0" w:space="0" w:color="auto"/>
        <w:bottom w:val="none" w:sz="0" w:space="0" w:color="auto"/>
        <w:right w:val="none" w:sz="0" w:space="0" w:color="auto"/>
      </w:divBdr>
      <w:divsChild>
        <w:div w:id="1750349549">
          <w:marLeft w:val="547"/>
          <w:marRight w:val="0"/>
          <w:marTop w:val="150"/>
          <w:marBottom w:val="160"/>
          <w:divBdr>
            <w:top w:val="none" w:sz="0" w:space="0" w:color="auto"/>
            <w:left w:val="none" w:sz="0" w:space="0" w:color="auto"/>
            <w:bottom w:val="none" w:sz="0" w:space="0" w:color="auto"/>
            <w:right w:val="none" w:sz="0" w:space="0" w:color="auto"/>
          </w:divBdr>
        </w:div>
      </w:divsChild>
    </w:div>
    <w:div w:id="1249729264">
      <w:bodyDiv w:val="1"/>
      <w:marLeft w:val="0"/>
      <w:marRight w:val="0"/>
      <w:marTop w:val="0"/>
      <w:marBottom w:val="0"/>
      <w:divBdr>
        <w:top w:val="none" w:sz="0" w:space="0" w:color="auto"/>
        <w:left w:val="none" w:sz="0" w:space="0" w:color="auto"/>
        <w:bottom w:val="none" w:sz="0" w:space="0" w:color="auto"/>
        <w:right w:val="none" w:sz="0" w:space="0" w:color="auto"/>
      </w:divBdr>
    </w:div>
    <w:div w:id="1297878970">
      <w:bodyDiv w:val="1"/>
      <w:marLeft w:val="0"/>
      <w:marRight w:val="0"/>
      <w:marTop w:val="0"/>
      <w:marBottom w:val="0"/>
      <w:divBdr>
        <w:top w:val="none" w:sz="0" w:space="0" w:color="auto"/>
        <w:left w:val="none" w:sz="0" w:space="0" w:color="auto"/>
        <w:bottom w:val="none" w:sz="0" w:space="0" w:color="auto"/>
        <w:right w:val="none" w:sz="0" w:space="0" w:color="auto"/>
      </w:divBdr>
      <w:divsChild>
        <w:div w:id="1435007016">
          <w:marLeft w:val="547"/>
          <w:marRight w:val="0"/>
          <w:marTop w:val="150"/>
          <w:marBottom w:val="0"/>
          <w:divBdr>
            <w:top w:val="none" w:sz="0" w:space="0" w:color="auto"/>
            <w:left w:val="none" w:sz="0" w:space="0" w:color="auto"/>
            <w:bottom w:val="none" w:sz="0" w:space="0" w:color="auto"/>
            <w:right w:val="none" w:sz="0" w:space="0" w:color="auto"/>
          </w:divBdr>
        </w:div>
      </w:divsChild>
    </w:div>
    <w:div w:id="1397364153">
      <w:bodyDiv w:val="1"/>
      <w:marLeft w:val="0"/>
      <w:marRight w:val="0"/>
      <w:marTop w:val="0"/>
      <w:marBottom w:val="0"/>
      <w:divBdr>
        <w:top w:val="none" w:sz="0" w:space="0" w:color="auto"/>
        <w:left w:val="none" w:sz="0" w:space="0" w:color="auto"/>
        <w:bottom w:val="none" w:sz="0" w:space="0" w:color="auto"/>
        <w:right w:val="none" w:sz="0" w:space="0" w:color="auto"/>
      </w:divBdr>
    </w:div>
    <w:div w:id="1434277657">
      <w:bodyDiv w:val="1"/>
      <w:marLeft w:val="0"/>
      <w:marRight w:val="0"/>
      <w:marTop w:val="0"/>
      <w:marBottom w:val="0"/>
      <w:divBdr>
        <w:top w:val="none" w:sz="0" w:space="0" w:color="auto"/>
        <w:left w:val="none" w:sz="0" w:space="0" w:color="auto"/>
        <w:bottom w:val="none" w:sz="0" w:space="0" w:color="auto"/>
        <w:right w:val="none" w:sz="0" w:space="0" w:color="auto"/>
      </w:divBdr>
    </w:div>
    <w:div w:id="1492060855">
      <w:bodyDiv w:val="1"/>
      <w:marLeft w:val="0"/>
      <w:marRight w:val="0"/>
      <w:marTop w:val="0"/>
      <w:marBottom w:val="0"/>
      <w:divBdr>
        <w:top w:val="none" w:sz="0" w:space="0" w:color="auto"/>
        <w:left w:val="none" w:sz="0" w:space="0" w:color="auto"/>
        <w:bottom w:val="none" w:sz="0" w:space="0" w:color="auto"/>
        <w:right w:val="none" w:sz="0" w:space="0" w:color="auto"/>
      </w:divBdr>
      <w:divsChild>
        <w:div w:id="104664578">
          <w:marLeft w:val="547"/>
          <w:marRight w:val="0"/>
          <w:marTop w:val="0"/>
          <w:marBottom w:val="0"/>
          <w:divBdr>
            <w:top w:val="none" w:sz="0" w:space="0" w:color="auto"/>
            <w:left w:val="none" w:sz="0" w:space="0" w:color="auto"/>
            <w:bottom w:val="none" w:sz="0" w:space="0" w:color="auto"/>
            <w:right w:val="none" w:sz="0" w:space="0" w:color="auto"/>
          </w:divBdr>
        </w:div>
        <w:div w:id="1279725632">
          <w:marLeft w:val="547"/>
          <w:marRight w:val="0"/>
          <w:marTop w:val="0"/>
          <w:marBottom w:val="0"/>
          <w:divBdr>
            <w:top w:val="none" w:sz="0" w:space="0" w:color="auto"/>
            <w:left w:val="none" w:sz="0" w:space="0" w:color="auto"/>
            <w:bottom w:val="none" w:sz="0" w:space="0" w:color="auto"/>
            <w:right w:val="none" w:sz="0" w:space="0" w:color="auto"/>
          </w:divBdr>
        </w:div>
        <w:div w:id="1895238479">
          <w:marLeft w:val="547"/>
          <w:marRight w:val="0"/>
          <w:marTop w:val="0"/>
          <w:marBottom w:val="160"/>
          <w:divBdr>
            <w:top w:val="none" w:sz="0" w:space="0" w:color="auto"/>
            <w:left w:val="none" w:sz="0" w:space="0" w:color="auto"/>
            <w:bottom w:val="none" w:sz="0" w:space="0" w:color="auto"/>
            <w:right w:val="none" w:sz="0" w:space="0" w:color="auto"/>
          </w:divBdr>
        </w:div>
      </w:divsChild>
    </w:div>
    <w:div w:id="1561600602">
      <w:bodyDiv w:val="1"/>
      <w:marLeft w:val="0"/>
      <w:marRight w:val="0"/>
      <w:marTop w:val="0"/>
      <w:marBottom w:val="0"/>
      <w:divBdr>
        <w:top w:val="none" w:sz="0" w:space="0" w:color="auto"/>
        <w:left w:val="none" w:sz="0" w:space="0" w:color="auto"/>
        <w:bottom w:val="none" w:sz="0" w:space="0" w:color="auto"/>
        <w:right w:val="none" w:sz="0" w:space="0" w:color="auto"/>
      </w:divBdr>
    </w:div>
    <w:div w:id="1733654839">
      <w:bodyDiv w:val="1"/>
      <w:marLeft w:val="0"/>
      <w:marRight w:val="0"/>
      <w:marTop w:val="0"/>
      <w:marBottom w:val="0"/>
      <w:divBdr>
        <w:top w:val="none" w:sz="0" w:space="0" w:color="auto"/>
        <w:left w:val="none" w:sz="0" w:space="0" w:color="auto"/>
        <w:bottom w:val="none" w:sz="0" w:space="0" w:color="auto"/>
        <w:right w:val="none" w:sz="0" w:space="0" w:color="auto"/>
      </w:divBdr>
    </w:div>
    <w:div w:id="1776561618">
      <w:bodyDiv w:val="1"/>
      <w:marLeft w:val="0"/>
      <w:marRight w:val="0"/>
      <w:marTop w:val="0"/>
      <w:marBottom w:val="0"/>
      <w:divBdr>
        <w:top w:val="none" w:sz="0" w:space="0" w:color="auto"/>
        <w:left w:val="none" w:sz="0" w:space="0" w:color="auto"/>
        <w:bottom w:val="none" w:sz="0" w:space="0" w:color="auto"/>
        <w:right w:val="none" w:sz="0" w:space="0" w:color="auto"/>
      </w:divBdr>
    </w:div>
    <w:div w:id="180226253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06">
          <w:marLeft w:val="274"/>
          <w:marRight w:val="0"/>
          <w:marTop w:val="0"/>
          <w:marBottom w:val="0"/>
          <w:divBdr>
            <w:top w:val="none" w:sz="0" w:space="0" w:color="auto"/>
            <w:left w:val="none" w:sz="0" w:space="0" w:color="auto"/>
            <w:bottom w:val="none" w:sz="0" w:space="0" w:color="auto"/>
            <w:right w:val="none" w:sz="0" w:space="0" w:color="auto"/>
          </w:divBdr>
        </w:div>
        <w:div w:id="97483153">
          <w:marLeft w:val="274"/>
          <w:marRight w:val="0"/>
          <w:marTop w:val="0"/>
          <w:marBottom w:val="0"/>
          <w:divBdr>
            <w:top w:val="none" w:sz="0" w:space="0" w:color="auto"/>
            <w:left w:val="none" w:sz="0" w:space="0" w:color="auto"/>
            <w:bottom w:val="none" w:sz="0" w:space="0" w:color="auto"/>
            <w:right w:val="none" w:sz="0" w:space="0" w:color="auto"/>
          </w:divBdr>
        </w:div>
        <w:div w:id="824515645">
          <w:marLeft w:val="274"/>
          <w:marRight w:val="0"/>
          <w:marTop w:val="0"/>
          <w:marBottom w:val="0"/>
          <w:divBdr>
            <w:top w:val="none" w:sz="0" w:space="0" w:color="auto"/>
            <w:left w:val="none" w:sz="0" w:space="0" w:color="auto"/>
            <w:bottom w:val="none" w:sz="0" w:space="0" w:color="auto"/>
            <w:right w:val="none" w:sz="0" w:space="0" w:color="auto"/>
          </w:divBdr>
        </w:div>
        <w:div w:id="57288955">
          <w:marLeft w:val="274"/>
          <w:marRight w:val="0"/>
          <w:marTop w:val="0"/>
          <w:marBottom w:val="0"/>
          <w:divBdr>
            <w:top w:val="none" w:sz="0" w:space="0" w:color="auto"/>
            <w:left w:val="none" w:sz="0" w:space="0" w:color="auto"/>
            <w:bottom w:val="none" w:sz="0" w:space="0" w:color="auto"/>
            <w:right w:val="none" w:sz="0" w:space="0" w:color="auto"/>
          </w:divBdr>
        </w:div>
        <w:div w:id="684475551">
          <w:marLeft w:val="274"/>
          <w:marRight w:val="0"/>
          <w:marTop w:val="0"/>
          <w:marBottom w:val="0"/>
          <w:divBdr>
            <w:top w:val="none" w:sz="0" w:space="0" w:color="auto"/>
            <w:left w:val="none" w:sz="0" w:space="0" w:color="auto"/>
            <w:bottom w:val="none" w:sz="0" w:space="0" w:color="auto"/>
            <w:right w:val="none" w:sz="0" w:space="0" w:color="auto"/>
          </w:divBdr>
        </w:div>
        <w:div w:id="1536190192">
          <w:marLeft w:val="274"/>
          <w:marRight w:val="0"/>
          <w:marTop w:val="0"/>
          <w:marBottom w:val="0"/>
          <w:divBdr>
            <w:top w:val="none" w:sz="0" w:space="0" w:color="auto"/>
            <w:left w:val="none" w:sz="0" w:space="0" w:color="auto"/>
            <w:bottom w:val="none" w:sz="0" w:space="0" w:color="auto"/>
            <w:right w:val="none" w:sz="0" w:space="0" w:color="auto"/>
          </w:divBdr>
        </w:div>
        <w:div w:id="256408720">
          <w:marLeft w:val="274"/>
          <w:marRight w:val="0"/>
          <w:marTop w:val="0"/>
          <w:marBottom w:val="0"/>
          <w:divBdr>
            <w:top w:val="none" w:sz="0" w:space="0" w:color="auto"/>
            <w:left w:val="none" w:sz="0" w:space="0" w:color="auto"/>
            <w:bottom w:val="none" w:sz="0" w:space="0" w:color="auto"/>
            <w:right w:val="none" w:sz="0" w:space="0" w:color="auto"/>
          </w:divBdr>
        </w:div>
        <w:div w:id="620115479">
          <w:marLeft w:val="274"/>
          <w:marRight w:val="0"/>
          <w:marTop w:val="0"/>
          <w:marBottom w:val="0"/>
          <w:divBdr>
            <w:top w:val="none" w:sz="0" w:space="0" w:color="auto"/>
            <w:left w:val="none" w:sz="0" w:space="0" w:color="auto"/>
            <w:bottom w:val="none" w:sz="0" w:space="0" w:color="auto"/>
            <w:right w:val="none" w:sz="0" w:space="0" w:color="auto"/>
          </w:divBdr>
        </w:div>
        <w:div w:id="1787850363">
          <w:marLeft w:val="274"/>
          <w:marRight w:val="0"/>
          <w:marTop w:val="0"/>
          <w:marBottom w:val="0"/>
          <w:divBdr>
            <w:top w:val="none" w:sz="0" w:space="0" w:color="auto"/>
            <w:left w:val="none" w:sz="0" w:space="0" w:color="auto"/>
            <w:bottom w:val="none" w:sz="0" w:space="0" w:color="auto"/>
            <w:right w:val="none" w:sz="0" w:space="0" w:color="auto"/>
          </w:divBdr>
        </w:div>
        <w:div w:id="982538456">
          <w:marLeft w:val="274"/>
          <w:marRight w:val="0"/>
          <w:marTop w:val="0"/>
          <w:marBottom w:val="0"/>
          <w:divBdr>
            <w:top w:val="none" w:sz="0" w:space="0" w:color="auto"/>
            <w:left w:val="none" w:sz="0" w:space="0" w:color="auto"/>
            <w:bottom w:val="none" w:sz="0" w:space="0" w:color="auto"/>
            <w:right w:val="none" w:sz="0" w:space="0" w:color="auto"/>
          </w:divBdr>
        </w:div>
        <w:div w:id="182979095">
          <w:marLeft w:val="274"/>
          <w:marRight w:val="0"/>
          <w:marTop w:val="0"/>
          <w:marBottom w:val="0"/>
          <w:divBdr>
            <w:top w:val="none" w:sz="0" w:space="0" w:color="auto"/>
            <w:left w:val="none" w:sz="0" w:space="0" w:color="auto"/>
            <w:bottom w:val="none" w:sz="0" w:space="0" w:color="auto"/>
            <w:right w:val="none" w:sz="0" w:space="0" w:color="auto"/>
          </w:divBdr>
        </w:div>
        <w:div w:id="410540695">
          <w:marLeft w:val="274"/>
          <w:marRight w:val="0"/>
          <w:marTop w:val="0"/>
          <w:marBottom w:val="0"/>
          <w:divBdr>
            <w:top w:val="none" w:sz="0" w:space="0" w:color="auto"/>
            <w:left w:val="none" w:sz="0" w:space="0" w:color="auto"/>
            <w:bottom w:val="none" w:sz="0" w:space="0" w:color="auto"/>
            <w:right w:val="none" w:sz="0" w:space="0" w:color="auto"/>
          </w:divBdr>
        </w:div>
        <w:div w:id="1792547904">
          <w:marLeft w:val="274"/>
          <w:marRight w:val="0"/>
          <w:marTop w:val="0"/>
          <w:marBottom w:val="0"/>
          <w:divBdr>
            <w:top w:val="none" w:sz="0" w:space="0" w:color="auto"/>
            <w:left w:val="none" w:sz="0" w:space="0" w:color="auto"/>
            <w:bottom w:val="none" w:sz="0" w:space="0" w:color="auto"/>
            <w:right w:val="none" w:sz="0" w:space="0" w:color="auto"/>
          </w:divBdr>
        </w:div>
        <w:div w:id="1005520139">
          <w:marLeft w:val="274"/>
          <w:marRight w:val="0"/>
          <w:marTop w:val="0"/>
          <w:marBottom w:val="0"/>
          <w:divBdr>
            <w:top w:val="none" w:sz="0" w:space="0" w:color="auto"/>
            <w:left w:val="none" w:sz="0" w:space="0" w:color="auto"/>
            <w:bottom w:val="none" w:sz="0" w:space="0" w:color="auto"/>
            <w:right w:val="none" w:sz="0" w:space="0" w:color="auto"/>
          </w:divBdr>
        </w:div>
        <w:div w:id="918102496">
          <w:marLeft w:val="274"/>
          <w:marRight w:val="0"/>
          <w:marTop w:val="0"/>
          <w:marBottom w:val="0"/>
          <w:divBdr>
            <w:top w:val="none" w:sz="0" w:space="0" w:color="auto"/>
            <w:left w:val="none" w:sz="0" w:space="0" w:color="auto"/>
            <w:bottom w:val="none" w:sz="0" w:space="0" w:color="auto"/>
            <w:right w:val="none" w:sz="0" w:space="0" w:color="auto"/>
          </w:divBdr>
        </w:div>
        <w:div w:id="1421371538">
          <w:marLeft w:val="274"/>
          <w:marRight w:val="0"/>
          <w:marTop w:val="0"/>
          <w:marBottom w:val="0"/>
          <w:divBdr>
            <w:top w:val="none" w:sz="0" w:space="0" w:color="auto"/>
            <w:left w:val="none" w:sz="0" w:space="0" w:color="auto"/>
            <w:bottom w:val="none" w:sz="0" w:space="0" w:color="auto"/>
            <w:right w:val="none" w:sz="0" w:space="0" w:color="auto"/>
          </w:divBdr>
        </w:div>
        <w:div w:id="1485469305">
          <w:marLeft w:val="274"/>
          <w:marRight w:val="0"/>
          <w:marTop w:val="0"/>
          <w:marBottom w:val="0"/>
          <w:divBdr>
            <w:top w:val="none" w:sz="0" w:space="0" w:color="auto"/>
            <w:left w:val="none" w:sz="0" w:space="0" w:color="auto"/>
            <w:bottom w:val="none" w:sz="0" w:space="0" w:color="auto"/>
            <w:right w:val="none" w:sz="0" w:space="0" w:color="auto"/>
          </w:divBdr>
        </w:div>
      </w:divsChild>
    </w:div>
    <w:div w:id="1953048068">
      <w:bodyDiv w:val="1"/>
      <w:marLeft w:val="0"/>
      <w:marRight w:val="0"/>
      <w:marTop w:val="0"/>
      <w:marBottom w:val="0"/>
      <w:divBdr>
        <w:top w:val="none" w:sz="0" w:space="0" w:color="auto"/>
        <w:left w:val="none" w:sz="0" w:space="0" w:color="auto"/>
        <w:bottom w:val="none" w:sz="0" w:space="0" w:color="auto"/>
        <w:right w:val="none" w:sz="0" w:space="0" w:color="auto"/>
      </w:divBdr>
    </w:div>
    <w:div w:id="20719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taffs.gov.uk/our-council/council-policy/council-policy/south-staffordshire-place-narrative-and-locality-prof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2\AppData\Roaming\Microsoft\Templates\CBRE%20Word%20Template.dotx" TargetMode="External"/></Relationships>
</file>

<file path=word/theme/theme1.xml><?xml version="1.0" encoding="utf-8"?>
<a:theme xmlns:a="http://schemas.openxmlformats.org/drawingml/2006/main" name="Office Theme">
  <a:themeElements>
    <a:clrScheme name="CBRE">
      <a:dk1>
        <a:srgbClr val="595959"/>
      </a:dk1>
      <a:lt1>
        <a:srgbClr val="FFFFFF"/>
      </a:lt1>
      <a:dk2>
        <a:srgbClr val="006A4D"/>
      </a:dk2>
      <a:lt2>
        <a:srgbClr val="69BE28"/>
      </a:lt2>
      <a:accent1>
        <a:srgbClr val="BFD857"/>
      </a:accent1>
      <a:accent2>
        <a:srgbClr val="00A657"/>
      </a:accent2>
      <a:accent3>
        <a:srgbClr val="004B35"/>
      </a:accent3>
      <a:accent4>
        <a:srgbClr val="DBD5BF"/>
      </a:accent4>
      <a:accent5>
        <a:srgbClr val="ECE9DD"/>
      </a:accent5>
      <a:accent6>
        <a:srgbClr val="F5F3ED"/>
      </a:accent6>
      <a:hlink>
        <a:srgbClr val="F58220"/>
      </a:hlink>
      <a:folHlink>
        <a:srgbClr val="BFD857"/>
      </a:folHlink>
    </a:clrScheme>
    <a:fontScheme name="CBRE">
      <a:majorFont>
        <a:latin typeface="Futura Hv BT"/>
        <a:ea typeface=""/>
        <a:cs typeface=""/>
      </a:majorFont>
      <a:minorFont>
        <a:latin typeface="Futura Bk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833ccc-4ed9-463b-a959-aa4680707fa1" xsi:nil="true"/>
    <lcf76f155ced4ddcb4097134ff3c332f xmlns="8a2aca9e-954e-47f8-89fb-7d632380ff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96CCDC1E0094288C80F98F0507AC8" ma:contentTypeVersion="14" ma:contentTypeDescription="Create a new document." ma:contentTypeScope="" ma:versionID="5678bbc2f689d3c35baac4200f87ecf5">
  <xsd:schema xmlns:xsd="http://www.w3.org/2001/XMLSchema" xmlns:xs="http://www.w3.org/2001/XMLSchema" xmlns:p="http://schemas.microsoft.com/office/2006/metadata/properties" xmlns:ns2="8a2aca9e-954e-47f8-89fb-7d632380ffb5" xmlns:ns3="3e833ccc-4ed9-463b-a959-aa4680707fa1" targetNamespace="http://schemas.microsoft.com/office/2006/metadata/properties" ma:root="true" ma:fieldsID="65d1472714c6d29bf3ec7c030f888d14" ns2:_="" ns3:_="">
    <xsd:import namespace="8a2aca9e-954e-47f8-89fb-7d632380ffb5"/>
    <xsd:import namespace="3e833ccc-4ed9-463b-a959-aa4680707f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aca9e-954e-47f8-89fb-7d632380f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33ccc-4ed9-463b-a959-aa4680707f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abb713-bae5-458e-a77b-6d10b2914ac0}" ma:internalName="TaxCatchAll" ma:showField="CatchAllData" ma:web="3e833ccc-4ed9-463b-a959-aa468070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18247-E295-4AA7-9350-B0A73C8E0E85}">
  <ds:schemaRefs>
    <ds:schemaRef ds:uri="http://schemas.microsoft.com/sharepoint/v3/contenttype/forms"/>
  </ds:schemaRefs>
</ds:datastoreItem>
</file>

<file path=customXml/itemProps2.xml><?xml version="1.0" encoding="utf-8"?>
<ds:datastoreItem xmlns:ds="http://schemas.openxmlformats.org/officeDocument/2006/customXml" ds:itemID="{24172D19-6528-45E7-9F17-56AC948F21BA}">
  <ds:schemaRefs>
    <ds:schemaRef ds:uri="http://schemas.openxmlformats.org/officeDocument/2006/bibliography"/>
  </ds:schemaRefs>
</ds:datastoreItem>
</file>

<file path=customXml/itemProps3.xml><?xml version="1.0" encoding="utf-8"?>
<ds:datastoreItem xmlns:ds="http://schemas.openxmlformats.org/officeDocument/2006/customXml" ds:itemID="{5F53EB6D-C536-4263-9D01-8A2CBE6E0A7F}">
  <ds:schemaRefs>
    <ds:schemaRef ds:uri="http://schemas.microsoft.com/office/2006/metadata/properties"/>
    <ds:schemaRef ds:uri="http://schemas.microsoft.com/office/infopath/2007/PartnerControls"/>
    <ds:schemaRef ds:uri="3e833ccc-4ed9-463b-a959-aa4680707fa1"/>
    <ds:schemaRef ds:uri="8a2aca9e-954e-47f8-89fb-7d632380ffb5"/>
  </ds:schemaRefs>
</ds:datastoreItem>
</file>

<file path=customXml/itemProps4.xml><?xml version="1.0" encoding="utf-8"?>
<ds:datastoreItem xmlns:ds="http://schemas.openxmlformats.org/officeDocument/2006/customXml" ds:itemID="{F6B5286C-CA9A-40DE-AFB0-1FC57438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aca9e-954e-47f8-89fb-7d632380ffb5"/>
    <ds:schemaRef ds:uri="3e833ccc-4ed9-463b-a959-aa468070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CBRE Word Template</Template>
  <TotalTime>1</TotalTime>
  <Pages>13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Richard @ Birmingham</dc:creator>
  <cp:keywords/>
  <dc:description/>
  <cp:lastModifiedBy>Kevin Hubery</cp:lastModifiedBy>
  <cp:revision>3</cp:revision>
  <cp:lastPrinted>2024-01-25T12:42:00Z</cp:lastPrinted>
  <dcterms:created xsi:type="dcterms:W3CDTF">2025-07-30T14:41:00Z</dcterms:created>
  <dcterms:modified xsi:type="dcterms:W3CDTF">2025-07-30T14:42:00Z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2023-11-08T13:46:56Z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e9229aec-81a2-41d1-be43-b5d87c562375</vt:lpwstr>
  </property>
  <property fmtid="{D5CDD505-2E9C-101B-9397-08002B2CF9AE}" pid="8" name="MSIP_Label_7080afe4-5033-444c-989d-2b4805ede9ec_ContentBits">
    <vt:lpwstr>0</vt:lpwstr>
  </property>
  <property fmtid="{D5CDD505-2E9C-101B-9397-08002B2CF9AE}" pid="9" name="ContentTypeId">
    <vt:lpwstr>0x010100C1ED6D719AFE7A49AA736809E87ABCE1</vt:lpwstr>
  </property>
  <property fmtid="{D5CDD505-2E9C-101B-9397-08002B2CF9AE}" pid="10" name="MediaServiceImageTags">
    <vt:lpwstr/>
  </property>
</Properties>
</file>